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B7495" w14:textId="43797B58" w:rsidR="003F47B1" w:rsidRPr="0057512E" w:rsidRDefault="003A6361" w:rsidP="00B32136">
      <w:pPr>
        <w:jc w:val="center"/>
        <w:rPr>
          <w:rFonts w:ascii="Arial" w:hAnsi="Arial" w:cs="Arial"/>
          <w:b/>
          <w:bCs/>
          <w:sz w:val="32"/>
          <w:szCs w:val="32"/>
          <w:highlight w:val="yellow"/>
        </w:rPr>
      </w:pPr>
      <w:bookmarkStart w:id="0" w:name="OLE_LINK4"/>
      <w:r>
        <w:rPr>
          <w:rStyle w:val="normaltextrun"/>
          <w:rFonts w:ascii="Arial" w:hAnsi="Arial" w:cs="Arial"/>
          <w:b/>
          <w:bCs/>
          <w:color w:val="000000"/>
          <w:sz w:val="32"/>
          <w:szCs w:val="32"/>
          <w:bdr w:val="none" w:sz="0" w:space="0" w:color="auto" w:frame="1"/>
        </w:rPr>
        <w:t>Scott</w:t>
      </w:r>
      <w:r w:rsidR="00251096">
        <w:rPr>
          <w:rStyle w:val="normaltextrun"/>
          <w:rFonts w:ascii="Arial" w:hAnsi="Arial" w:cs="Arial"/>
          <w:b/>
          <w:bCs/>
          <w:color w:val="000000"/>
          <w:sz w:val="32"/>
          <w:szCs w:val="32"/>
          <w:bdr w:val="none" w:sz="0" w:space="0" w:color="auto" w:frame="1"/>
        </w:rPr>
        <w:t xml:space="preserve"> Street</w:t>
      </w:r>
      <w:r>
        <w:rPr>
          <w:rStyle w:val="normaltextrun"/>
          <w:rFonts w:ascii="Arial" w:hAnsi="Arial" w:cs="Arial"/>
          <w:b/>
          <w:bCs/>
          <w:color w:val="000000"/>
          <w:sz w:val="32"/>
          <w:szCs w:val="32"/>
          <w:bdr w:val="none" w:sz="0" w:space="0" w:color="auto" w:frame="1"/>
        </w:rPr>
        <w:t xml:space="preserve"> and Holland</w:t>
      </w:r>
      <w:r w:rsidR="00251096">
        <w:rPr>
          <w:rStyle w:val="normaltextrun"/>
          <w:rFonts w:ascii="Arial" w:hAnsi="Arial" w:cs="Arial"/>
          <w:b/>
          <w:bCs/>
          <w:color w:val="000000"/>
          <w:sz w:val="32"/>
          <w:szCs w:val="32"/>
          <w:bdr w:val="none" w:sz="0" w:space="0" w:color="auto" w:frame="1"/>
        </w:rPr>
        <w:t xml:space="preserve"> Avenue</w:t>
      </w:r>
      <w:r>
        <w:rPr>
          <w:rStyle w:val="normaltextrun"/>
          <w:rFonts w:ascii="Arial" w:hAnsi="Arial" w:cs="Arial"/>
          <w:b/>
          <w:bCs/>
          <w:color w:val="000000"/>
          <w:sz w:val="32"/>
          <w:szCs w:val="32"/>
          <w:bdr w:val="none" w:sz="0" w:space="0" w:color="auto" w:frame="1"/>
        </w:rPr>
        <w:t xml:space="preserve"> Protected </w:t>
      </w:r>
      <w:r w:rsidR="00ED3365">
        <w:rPr>
          <w:rStyle w:val="normaltextrun"/>
          <w:rFonts w:ascii="Arial" w:hAnsi="Arial" w:cs="Arial"/>
          <w:b/>
          <w:bCs/>
          <w:color w:val="000000"/>
          <w:sz w:val="32"/>
          <w:szCs w:val="32"/>
          <w:bdr w:val="none" w:sz="0" w:space="0" w:color="auto" w:frame="1"/>
        </w:rPr>
        <w:t>Intersection</w:t>
      </w:r>
    </w:p>
    <w:p w14:paraId="57DAD6EF" w14:textId="524BE5EE" w:rsidR="00B32136" w:rsidRPr="00B32136" w:rsidRDefault="00B32136" w:rsidP="00B32136">
      <w:pPr>
        <w:jc w:val="center"/>
        <w:rPr>
          <w:rFonts w:ascii="Arial" w:hAnsi="Arial" w:cs="Arial"/>
          <w:b/>
          <w:bCs/>
          <w:sz w:val="32"/>
          <w:szCs w:val="32"/>
        </w:rPr>
      </w:pPr>
      <w:r w:rsidRPr="003F46D0">
        <w:rPr>
          <w:rFonts w:ascii="Arial" w:hAnsi="Arial" w:cs="Arial"/>
          <w:b/>
          <w:bCs/>
          <w:sz w:val="32"/>
          <w:szCs w:val="32"/>
        </w:rPr>
        <w:t>Contract No.</w:t>
      </w:r>
      <w:r w:rsidR="0057512E">
        <w:rPr>
          <w:rFonts w:ascii="Arial" w:hAnsi="Arial" w:cs="Arial"/>
          <w:b/>
          <w:bCs/>
          <w:sz w:val="32"/>
          <w:szCs w:val="32"/>
        </w:rPr>
        <w:t xml:space="preserve"> CP000</w:t>
      </w:r>
      <w:r w:rsidR="003A6361">
        <w:rPr>
          <w:rFonts w:ascii="Arial" w:hAnsi="Arial" w:cs="Arial"/>
          <w:b/>
          <w:bCs/>
          <w:sz w:val="32"/>
          <w:szCs w:val="32"/>
        </w:rPr>
        <w:t>238</w:t>
      </w:r>
      <w:r w:rsidRPr="00B32136">
        <w:rPr>
          <w:rFonts w:ascii="Arial" w:hAnsi="Arial" w:cs="Arial"/>
          <w:b/>
          <w:bCs/>
          <w:sz w:val="32"/>
          <w:szCs w:val="32"/>
        </w:rPr>
        <w:t xml:space="preserve"> </w:t>
      </w:r>
    </w:p>
    <w:p w14:paraId="01746093" w14:textId="77777777" w:rsidR="008F24F1" w:rsidRPr="00251096" w:rsidRDefault="008F24F1">
      <w:pPr>
        <w:jc w:val="center"/>
        <w:rPr>
          <w:rFonts w:ascii="Arial" w:hAnsi="Arial" w:cs="Arial"/>
          <w:b/>
          <w:bCs/>
          <w:sz w:val="12"/>
          <w:szCs w:val="12"/>
        </w:rPr>
      </w:pPr>
    </w:p>
    <w:p w14:paraId="6EDFCFA7" w14:textId="6926EEDF" w:rsidR="00A60F91" w:rsidRPr="00251096" w:rsidRDefault="00A60F91">
      <w:pPr>
        <w:jc w:val="center"/>
        <w:rPr>
          <w:rFonts w:ascii="Arial" w:hAnsi="Arial" w:cs="Arial"/>
          <w:b/>
          <w:bCs/>
          <w:caps/>
          <w:sz w:val="40"/>
          <w:szCs w:val="40"/>
        </w:rPr>
      </w:pPr>
      <w:r w:rsidRPr="00251096">
        <w:rPr>
          <w:rFonts w:ascii="Arial" w:hAnsi="Arial" w:cs="Arial"/>
          <w:b/>
          <w:bCs/>
          <w:caps/>
          <w:sz w:val="40"/>
          <w:szCs w:val="40"/>
        </w:rPr>
        <w:t xml:space="preserve">CONSTRUCTION COMMENCEMENT </w:t>
      </w:r>
    </w:p>
    <w:p w14:paraId="24F4B8E5" w14:textId="77777777" w:rsidR="00EB620B" w:rsidRPr="00EB620B" w:rsidRDefault="00EB620B">
      <w:pPr>
        <w:jc w:val="center"/>
        <w:rPr>
          <w:rFonts w:ascii="Arial" w:hAnsi="Arial" w:cs="Arial"/>
          <w:b/>
          <w:bCs/>
          <w:caps/>
          <w:sz w:val="12"/>
          <w:szCs w:val="12"/>
        </w:rPr>
      </w:pPr>
    </w:p>
    <w:p w14:paraId="4EA19029" w14:textId="2EDDD0C2" w:rsidR="000607FB" w:rsidRPr="00B32136" w:rsidRDefault="00E961F3" w:rsidP="000607FB">
      <w:pPr>
        <w:jc w:val="right"/>
        <w:rPr>
          <w:rFonts w:ascii="Arial" w:hAnsi="Arial" w:cs="Arial"/>
          <w:bCs/>
          <w:szCs w:val="24"/>
          <w:u w:val="single"/>
        </w:rPr>
      </w:pPr>
      <w:r>
        <w:rPr>
          <w:rFonts w:ascii="Arial" w:hAnsi="Arial" w:cs="Arial"/>
          <w:bCs/>
          <w:szCs w:val="24"/>
        </w:rPr>
        <w:t>April</w:t>
      </w:r>
      <w:r w:rsidR="00A765F4">
        <w:rPr>
          <w:rFonts w:ascii="Arial" w:hAnsi="Arial" w:cs="Arial"/>
          <w:bCs/>
          <w:szCs w:val="24"/>
        </w:rPr>
        <w:t xml:space="preserve"> </w:t>
      </w:r>
      <w:r w:rsidR="00EF2259">
        <w:rPr>
          <w:rFonts w:ascii="Arial" w:hAnsi="Arial" w:cs="Arial"/>
          <w:bCs/>
          <w:szCs w:val="24"/>
        </w:rPr>
        <w:t>202</w:t>
      </w:r>
      <w:r>
        <w:rPr>
          <w:rFonts w:ascii="Arial" w:hAnsi="Arial" w:cs="Arial"/>
          <w:bCs/>
          <w:szCs w:val="24"/>
        </w:rPr>
        <w:t>2</w:t>
      </w:r>
    </w:p>
    <w:p w14:paraId="369717D9" w14:textId="6E5C3774" w:rsidR="00804156" w:rsidRPr="00BF30D7" w:rsidRDefault="00EB620B" w:rsidP="00BF30D7">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9264" behindDoc="0" locked="0" layoutInCell="1" allowOverlap="1" wp14:anchorId="62C852C7" wp14:editId="5792C5BA">
                <wp:simplePos x="0" y="0"/>
                <wp:positionH relativeFrom="column">
                  <wp:posOffset>9524</wp:posOffset>
                </wp:positionH>
                <wp:positionV relativeFrom="paragraph">
                  <wp:posOffset>99060</wp:posOffset>
                </wp:positionV>
                <wp:extent cx="6829425" cy="9525"/>
                <wp:effectExtent l="19050" t="19050" r="28575" b="28575"/>
                <wp:wrapNone/>
                <wp:docPr id="63" name="Straight Connector 63"/>
                <wp:cNvGraphicFramePr/>
                <a:graphic xmlns:a="http://schemas.openxmlformats.org/drawingml/2006/main">
                  <a:graphicData uri="http://schemas.microsoft.com/office/word/2010/wordprocessingShape">
                    <wps:wsp>
                      <wps:cNvCnPr/>
                      <wps:spPr>
                        <a:xfrm>
                          <a:off x="0" y="0"/>
                          <a:ext cx="6829425" cy="9525"/>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ADD091" id="Straight Connector 6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7.8pt" to="53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vCs8gEAADYEAAAOAAAAZHJzL2Uyb0RvYy54bWysU02P2yAQvVfqf0DcGztpnWatOHvIanvp&#10;R9RtfwDBECMBg4CNnX/fATvO9uPSqj5gGObNvPc83t4PRpOz8EGBbehyUVIiLIdW2VNDv397fLOh&#10;JERmW6bBioZeRKD3u9evtr2rxQo60K3wBIvYUPeuoV2Mri6KwDthWFiAExYvJXjDIh79qWg967G6&#10;0cWqLNdFD751HrgIAaMP4yXd5fpSCh6/SBlEJLqhyC3m1ef1mNZit2X1yTPXKT7RYP/AwjBlselc&#10;6oFFRp69+q2UUdxDABkXHEwBUiousgZUsyx/UfPUMSeyFjQnuNmm8P/K8s/ngyeqbej6LSWWGfxG&#10;T9Ezdeoi2YO16CB4gpfoVO9CjYC9PfjpFNzBJ9mD9Ca9URAZsruX2V0xRMIxuN6s7t6tKko43t1V&#10;uMMixQ3rfIgfBBiSNg3VyibtrGbnjyGOqdeUFNaW9A1dbar3VU4LoFX7qLROl3l+xF57cmb45Y+n&#10;Zc7Rz+YTtGOsKvGZKMzpmdCLSkhPWwwm5aPWvIsXLUYOX4VE91Dd2GAuNPZgnAsbl1MXbTE7wSSy&#10;nIHlyD4N/I3wz8ApP0FFnum/Ac+I3BlsnMFGWfB/6h6HK2U55l8dGHUnC47QXvIUZGtwOLNz04+U&#10;pv/lOcNvv/vuBwAAAP//AwBQSwMEFAAGAAgAAAAhAB23OWfbAAAACAEAAA8AAABkcnMvZG93bnJl&#10;di54bWxMT9FKw0AQfBf8h2MF3+ylVZsScymlUChYClY/4JLbJsHcXshd06tf7+ZJn3aGGWZn8nW0&#10;nRhx8K0jBfNZAgKpcqalWsHX5+5pBcIHTUZ3jlDBDT2si/u7XGfGXekDx1OoBYeQz7SCJoQ+k9JX&#10;DVrtZ65HYu3sBqsD06GWZtBXDredXCTJUlrdEn9odI/bBqvv08Uq6A+7Y4zH92ffhjCm2/Ll51Dt&#10;lXp8iJs3EAFj+DPDVJ+rQ8GdSnch40XH/JWN01mCmOQkTXlbySidgyxy+X9A8QsAAP//AwBQSwEC&#10;LQAUAAYACAAAACEAtoM4kv4AAADhAQAAEwAAAAAAAAAAAAAAAAAAAAAAW0NvbnRlbnRfVHlwZXNd&#10;LnhtbFBLAQItABQABgAIAAAAIQA4/SH/1gAAAJQBAAALAAAAAAAAAAAAAAAAAC8BAABfcmVscy8u&#10;cmVsc1BLAQItABQABgAIAAAAIQBxEvCs8gEAADYEAAAOAAAAAAAAAAAAAAAAAC4CAABkcnMvZTJv&#10;RG9jLnhtbFBLAQItABQABgAIAAAAIQAdtzln2wAAAAgBAAAPAAAAAAAAAAAAAAAAAEwEAABkcnMv&#10;ZG93bnJldi54bWxQSwUGAAAAAAQABADzAAAAVAUAAAAA&#10;" strokecolor="#7f7f7f [1612]" strokeweight="2.25pt"/>
            </w:pict>
          </mc:Fallback>
        </mc:AlternateContent>
      </w:r>
    </w:p>
    <w:p w14:paraId="5D7AC1C3" w14:textId="798DFF17" w:rsidR="00DC0C54" w:rsidRPr="00ED3365" w:rsidRDefault="00DC0C54" w:rsidP="00BF30D7">
      <w:pPr>
        <w:shd w:val="clear" w:color="auto" w:fill="FFFFFF"/>
        <w:rPr>
          <w:rFonts w:ascii="Arial" w:hAnsi="Arial" w:cs="Arial"/>
          <w:szCs w:val="24"/>
          <w:lang w:val="en-CA" w:eastAsia="en-CA"/>
        </w:rPr>
      </w:pPr>
      <w:r w:rsidRPr="00ED3365">
        <w:rPr>
          <w:rFonts w:ascii="Arial" w:hAnsi="Arial" w:cs="Arial"/>
          <w:szCs w:val="24"/>
          <w:lang w:val="en-CA" w:eastAsia="en-CA"/>
        </w:rPr>
        <w:t>Dear Resident</w:t>
      </w:r>
      <w:r w:rsidR="00D06DB8" w:rsidRPr="00ED3365">
        <w:rPr>
          <w:rFonts w:ascii="Arial" w:hAnsi="Arial" w:cs="Arial"/>
          <w:szCs w:val="24"/>
          <w:lang w:val="en-CA" w:eastAsia="en-CA"/>
        </w:rPr>
        <w:t>,</w:t>
      </w:r>
    </w:p>
    <w:p w14:paraId="57800D51" w14:textId="51447655" w:rsidR="00BF30D7" w:rsidRPr="001879CD" w:rsidRDefault="00BF30D7" w:rsidP="00BF30D7">
      <w:pPr>
        <w:shd w:val="clear" w:color="auto" w:fill="FFFFFF"/>
        <w:rPr>
          <w:rFonts w:ascii="Arial" w:hAnsi="Arial" w:cs="Arial"/>
          <w:szCs w:val="24"/>
          <w:highlight w:val="yellow"/>
          <w:lang w:val="en-CA" w:eastAsia="en-CA"/>
        </w:rPr>
      </w:pPr>
    </w:p>
    <w:p w14:paraId="1CEE176A" w14:textId="21AA30D2" w:rsidR="00E7348E" w:rsidRDefault="00E7348E" w:rsidP="00E7348E">
      <w:pPr>
        <w:rPr>
          <w:rFonts w:ascii="Arial" w:hAnsi="Arial" w:cs="Arial"/>
          <w:szCs w:val="24"/>
        </w:rPr>
      </w:pPr>
      <w:r>
        <w:rPr>
          <w:rFonts w:ascii="Arial" w:hAnsi="Arial" w:cs="Arial"/>
          <w:szCs w:val="24"/>
        </w:rPr>
        <w:t xml:space="preserve">COVID-19 is an unprecedented </w:t>
      </w:r>
      <w:r w:rsidR="00251096">
        <w:rPr>
          <w:rFonts w:ascii="Arial" w:hAnsi="Arial" w:cs="Arial"/>
          <w:szCs w:val="24"/>
        </w:rPr>
        <w:t>situation,</w:t>
      </w:r>
      <w:r>
        <w:rPr>
          <w:rFonts w:ascii="Arial" w:hAnsi="Arial" w:cs="Arial"/>
          <w:szCs w:val="24"/>
        </w:rPr>
        <w:t xml:space="preserve"> and the City of Ottawa is committed to protecting people and the community. The Province of Ontario</w:t>
      </w:r>
      <w:r>
        <w:rPr>
          <w:rFonts w:ascii="Arial" w:hAnsi="Arial" w:cs="Arial"/>
          <w:color w:val="1F497D"/>
          <w:szCs w:val="24"/>
        </w:rPr>
        <w:t xml:space="preserve"> </w:t>
      </w:r>
      <w:r>
        <w:rPr>
          <w:rFonts w:ascii="Arial" w:hAnsi="Arial" w:cs="Arial"/>
          <w:szCs w:val="24"/>
        </w:rPr>
        <w:t>has allowed certain businesses and workplaces, including all municipal construction projects, to continue operations subject to compliance with strict public health and safety protocols. The City is working closely with the industry and complying with restrictions and recommendations provided by municipal, provincial and federal health officials, as well as the Ministry of Labour, Training and Skills Development.</w:t>
      </w:r>
    </w:p>
    <w:p w14:paraId="0D217E79" w14:textId="26F06137" w:rsidR="00B92CB2" w:rsidRPr="001879CD" w:rsidRDefault="00B92CB2" w:rsidP="00B92CB2">
      <w:pPr>
        <w:pStyle w:val="xmsonormal"/>
        <w:shd w:val="clear" w:color="auto" w:fill="FFFFFF"/>
        <w:spacing w:before="0" w:beforeAutospacing="0" w:after="0" w:afterAutospacing="0"/>
        <w:rPr>
          <w:rFonts w:ascii="Arial" w:hAnsi="Arial" w:cs="Arial"/>
          <w:highlight w:val="yellow"/>
          <w:bdr w:val="none" w:sz="0" w:space="0" w:color="auto" w:frame="1"/>
        </w:rPr>
      </w:pPr>
    </w:p>
    <w:p w14:paraId="58DAA9B0" w14:textId="0396FBC0" w:rsidR="00A765F4" w:rsidRPr="00ED3365" w:rsidRDefault="00A765F4" w:rsidP="00A765F4">
      <w:pPr>
        <w:pStyle w:val="CommentText"/>
        <w:rPr>
          <w:rFonts w:ascii="Arial" w:hAnsi="Arial" w:cs="Arial"/>
          <w:sz w:val="24"/>
          <w:szCs w:val="24"/>
          <w:lang w:val="en" w:eastAsia="en-CA"/>
        </w:rPr>
      </w:pPr>
      <w:r w:rsidRPr="00ED3365">
        <w:rPr>
          <w:rFonts w:ascii="Arial" w:hAnsi="Arial" w:cs="Arial"/>
          <w:sz w:val="24"/>
          <w:szCs w:val="24"/>
          <w:lang w:val="en" w:eastAsia="en-CA"/>
        </w:rPr>
        <w:t xml:space="preserve">This notice is to advise that construction in your </w:t>
      </w:r>
      <w:r w:rsidR="00502E7B" w:rsidRPr="00ED3365">
        <w:rPr>
          <w:rFonts w:ascii="Arial" w:hAnsi="Arial" w:cs="Arial"/>
          <w:sz w:val="24"/>
          <w:szCs w:val="24"/>
          <w:lang w:val="en" w:eastAsia="en-CA"/>
        </w:rPr>
        <w:t>neighborhood</w:t>
      </w:r>
      <w:r w:rsidRPr="00ED3365">
        <w:rPr>
          <w:rFonts w:ascii="Arial" w:hAnsi="Arial" w:cs="Arial"/>
          <w:sz w:val="24"/>
          <w:szCs w:val="24"/>
          <w:lang w:val="en" w:eastAsia="en-CA"/>
        </w:rPr>
        <w:t xml:space="preserve"> will be starting </w:t>
      </w:r>
      <w:r w:rsidR="00FF237C" w:rsidRPr="00ED3365">
        <w:rPr>
          <w:rFonts w:ascii="Arial" w:hAnsi="Arial" w:cs="Arial"/>
          <w:sz w:val="24"/>
          <w:szCs w:val="24"/>
          <w:lang w:val="en" w:eastAsia="en-CA"/>
        </w:rPr>
        <w:t xml:space="preserve">in </w:t>
      </w:r>
      <w:r w:rsidR="00E961F3">
        <w:rPr>
          <w:rFonts w:ascii="Arial" w:hAnsi="Arial" w:cs="Arial"/>
          <w:sz w:val="24"/>
          <w:szCs w:val="24"/>
          <w:lang w:val="en" w:eastAsia="en-CA"/>
        </w:rPr>
        <w:t>May</w:t>
      </w:r>
      <w:r w:rsidR="00FA6978" w:rsidRPr="00ED3365">
        <w:rPr>
          <w:rFonts w:ascii="Arial" w:hAnsi="Arial" w:cs="Arial"/>
          <w:sz w:val="24"/>
          <w:szCs w:val="24"/>
          <w:lang w:val="en" w:eastAsia="en-CA"/>
        </w:rPr>
        <w:t xml:space="preserve"> 202</w:t>
      </w:r>
      <w:r w:rsidR="00E961F3">
        <w:rPr>
          <w:rFonts w:ascii="Arial" w:hAnsi="Arial" w:cs="Arial"/>
          <w:sz w:val="24"/>
          <w:szCs w:val="24"/>
          <w:lang w:val="en" w:eastAsia="en-CA"/>
        </w:rPr>
        <w:t>2</w:t>
      </w:r>
      <w:r w:rsidRPr="00ED3365">
        <w:rPr>
          <w:rFonts w:ascii="Arial" w:hAnsi="Arial" w:cs="Arial"/>
          <w:sz w:val="24"/>
          <w:szCs w:val="24"/>
          <w:lang w:val="en" w:eastAsia="en-CA"/>
        </w:rPr>
        <w:t>. Th</w:t>
      </w:r>
      <w:r w:rsidR="00FC03DE" w:rsidRPr="00ED3365">
        <w:rPr>
          <w:rFonts w:ascii="Arial" w:hAnsi="Arial" w:cs="Arial"/>
          <w:sz w:val="24"/>
          <w:szCs w:val="24"/>
          <w:lang w:val="en" w:eastAsia="en-CA"/>
        </w:rPr>
        <w:t>is</w:t>
      </w:r>
      <w:r w:rsidRPr="00ED3365">
        <w:rPr>
          <w:rFonts w:ascii="Arial" w:hAnsi="Arial" w:cs="Arial"/>
          <w:sz w:val="24"/>
          <w:szCs w:val="24"/>
          <w:lang w:val="en" w:eastAsia="en-CA"/>
        </w:rPr>
        <w:t xml:space="preserve"> work </w:t>
      </w:r>
      <w:r w:rsidR="00FC03DE" w:rsidRPr="00ED3365">
        <w:rPr>
          <w:rFonts w:ascii="Arial" w:hAnsi="Arial" w:cs="Arial"/>
          <w:sz w:val="24"/>
          <w:szCs w:val="24"/>
          <w:lang w:val="en" w:eastAsia="en-CA"/>
        </w:rPr>
        <w:t xml:space="preserve">is </w:t>
      </w:r>
      <w:r w:rsidRPr="00ED3365">
        <w:rPr>
          <w:rFonts w:ascii="Arial" w:hAnsi="Arial" w:cs="Arial"/>
          <w:sz w:val="24"/>
          <w:szCs w:val="24"/>
          <w:lang w:val="en" w:eastAsia="en-CA"/>
        </w:rPr>
        <w:t xml:space="preserve">being conducted </w:t>
      </w:r>
      <w:r w:rsidR="00FC03DE" w:rsidRPr="00ED3365">
        <w:rPr>
          <w:rFonts w:ascii="Arial" w:hAnsi="Arial" w:cs="Arial"/>
          <w:sz w:val="24"/>
          <w:szCs w:val="24"/>
          <w:lang w:val="en" w:eastAsia="en-CA"/>
        </w:rPr>
        <w:t xml:space="preserve">to </w:t>
      </w:r>
      <w:r w:rsidR="004F383A" w:rsidRPr="00ED3365">
        <w:rPr>
          <w:rFonts w:ascii="Arial" w:hAnsi="Arial" w:cs="Arial"/>
          <w:sz w:val="24"/>
          <w:szCs w:val="24"/>
          <w:lang w:val="en" w:eastAsia="en-CA"/>
        </w:rPr>
        <w:t>update the intersection of Scott St</w:t>
      </w:r>
      <w:r w:rsidR="00251096">
        <w:rPr>
          <w:rFonts w:ascii="Arial" w:hAnsi="Arial" w:cs="Arial"/>
          <w:sz w:val="24"/>
          <w:szCs w:val="24"/>
          <w:lang w:val="en" w:eastAsia="en-CA"/>
        </w:rPr>
        <w:t>reet</w:t>
      </w:r>
      <w:r w:rsidR="004F383A" w:rsidRPr="00ED3365">
        <w:rPr>
          <w:rFonts w:ascii="Arial" w:hAnsi="Arial" w:cs="Arial"/>
          <w:sz w:val="24"/>
          <w:szCs w:val="24"/>
          <w:lang w:val="en" w:eastAsia="en-CA"/>
        </w:rPr>
        <w:t xml:space="preserve"> and Holland Ave</w:t>
      </w:r>
      <w:r w:rsidR="00251096">
        <w:rPr>
          <w:rFonts w:ascii="Arial" w:hAnsi="Arial" w:cs="Arial"/>
          <w:sz w:val="24"/>
          <w:szCs w:val="24"/>
          <w:lang w:val="en" w:eastAsia="en-CA"/>
        </w:rPr>
        <w:t>nue</w:t>
      </w:r>
      <w:r w:rsidR="00D42B2F" w:rsidRPr="00ED3365">
        <w:rPr>
          <w:rFonts w:ascii="Arial" w:hAnsi="Arial" w:cs="Arial"/>
          <w:sz w:val="24"/>
          <w:szCs w:val="24"/>
          <w:lang w:val="en" w:eastAsia="en-CA"/>
        </w:rPr>
        <w:t xml:space="preserve"> to be more accessible </w:t>
      </w:r>
      <w:r w:rsidR="007E2A20">
        <w:rPr>
          <w:rFonts w:ascii="Arial" w:hAnsi="Arial" w:cs="Arial"/>
          <w:sz w:val="24"/>
          <w:szCs w:val="24"/>
          <w:lang w:val="en" w:eastAsia="en-CA"/>
        </w:rPr>
        <w:t>and integrated</w:t>
      </w:r>
      <w:r w:rsidR="00D42B2F" w:rsidRPr="00ED3365">
        <w:rPr>
          <w:rFonts w:ascii="Arial" w:hAnsi="Arial" w:cs="Arial"/>
          <w:sz w:val="24"/>
          <w:szCs w:val="24"/>
          <w:lang w:val="en" w:eastAsia="en-CA"/>
        </w:rPr>
        <w:t xml:space="preserve"> with the </w:t>
      </w:r>
      <w:r w:rsidR="007835CB" w:rsidRPr="00ED3365">
        <w:rPr>
          <w:rFonts w:ascii="Arial" w:hAnsi="Arial" w:cs="Arial"/>
          <w:sz w:val="24"/>
          <w:szCs w:val="24"/>
          <w:lang w:val="en" w:eastAsia="en-CA"/>
        </w:rPr>
        <w:t>rest of Scott St</w:t>
      </w:r>
      <w:r w:rsidR="00251096">
        <w:rPr>
          <w:rFonts w:ascii="Arial" w:hAnsi="Arial" w:cs="Arial"/>
          <w:sz w:val="24"/>
          <w:szCs w:val="24"/>
          <w:lang w:val="en" w:eastAsia="en-CA"/>
        </w:rPr>
        <w:t>reet</w:t>
      </w:r>
      <w:r w:rsidR="007835CB" w:rsidRPr="00ED3365">
        <w:rPr>
          <w:rFonts w:ascii="Arial" w:hAnsi="Arial" w:cs="Arial"/>
          <w:sz w:val="24"/>
          <w:szCs w:val="24"/>
          <w:lang w:val="en" w:eastAsia="en-CA"/>
        </w:rPr>
        <w:t xml:space="preserve">. </w:t>
      </w:r>
    </w:p>
    <w:p w14:paraId="585C1CAD" w14:textId="4D628514" w:rsidR="004541E6" w:rsidRPr="001879CD" w:rsidRDefault="004541E6" w:rsidP="00BA614E">
      <w:pPr>
        <w:pStyle w:val="xmsonormal"/>
        <w:shd w:val="clear" w:color="auto" w:fill="FFFFFF"/>
        <w:spacing w:before="0" w:beforeAutospacing="0" w:after="0" w:afterAutospacing="0"/>
        <w:rPr>
          <w:rStyle w:val="Hyperlink"/>
          <w:rFonts w:ascii="Arial" w:hAnsi="Arial" w:cs="Arial"/>
          <w:color w:val="auto"/>
          <w:highlight w:val="yellow"/>
          <w:u w:val="none"/>
        </w:rPr>
      </w:pPr>
    </w:p>
    <w:p w14:paraId="07B9904E" w14:textId="6923002C" w:rsidR="007D3C22" w:rsidRPr="0033016C" w:rsidRDefault="007D3C22" w:rsidP="007D3C22">
      <w:pPr>
        <w:shd w:val="clear" w:color="auto" w:fill="FFFFFF"/>
        <w:ind w:left="990" w:hanging="990"/>
        <w:rPr>
          <w:rFonts w:ascii="Arial" w:hAnsi="Arial" w:cs="Arial"/>
          <w:szCs w:val="24"/>
        </w:rPr>
      </w:pPr>
      <w:r w:rsidRPr="0033016C">
        <w:rPr>
          <w:rFonts w:ascii="Arial" w:hAnsi="Arial" w:cs="Arial"/>
          <w:b/>
          <w:szCs w:val="24"/>
          <w:lang w:val="en-CA" w:eastAsia="en-CA"/>
        </w:rPr>
        <w:t>What:</w:t>
      </w:r>
      <w:r w:rsidRPr="0033016C">
        <w:rPr>
          <w:rFonts w:ascii="Arial" w:hAnsi="Arial" w:cs="Arial"/>
          <w:szCs w:val="24"/>
          <w:lang w:val="en-CA" w:eastAsia="en-CA"/>
        </w:rPr>
        <w:tab/>
      </w:r>
      <w:r w:rsidR="0033016C" w:rsidRPr="0033016C">
        <w:rPr>
          <w:rFonts w:ascii="Arial" w:hAnsi="Arial" w:cs="Arial"/>
          <w:szCs w:val="24"/>
          <w:lang w:eastAsia="en-CA"/>
        </w:rPr>
        <w:t>This project will provide an improved intersection design for pedestrians and cyclists meeting the latest AODA requirements.</w:t>
      </w:r>
      <w:r w:rsidR="0033016C" w:rsidRPr="0033016C">
        <w:t xml:space="preserve"> </w:t>
      </w:r>
      <w:r w:rsidR="0033016C" w:rsidRPr="0033016C">
        <w:rPr>
          <w:rFonts w:ascii="Arial" w:hAnsi="Arial" w:cs="Arial"/>
          <w:szCs w:val="24"/>
          <w:lang w:eastAsia="en-CA"/>
        </w:rPr>
        <w:t>Pedestrian crossing distances will be reduced and additional waiting areas will be available on each of the corners. The intersection design will integrate seamlessly with the modifications to the north side of Scott Street as part of the Tunney’s Pasture Station design</w:t>
      </w:r>
      <w:r w:rsidRPr="0033016C">
        <w:rPr>
          <w:rFonts w:ascii="Arial" w:hAnsi="Arial" w:cs="Arial"/>
          <w:szCs w:val="24"/>
        </w:rPr>
        <w:t xml:space="preserve">. </w:t>
      </w:r>
    </w:p>
    <w:p w14:paraId="41DDF67E" w14:textId="77777777" w:rsidR="00BF30D7" w:rsidRPr="00251096" w:rsidRDefault="00BF30D7" w:rsidP="009C08AE">
      <w:pPr>
        <w:shd w:val="clear" w:color="auto" w:fill="FFFFFF"/>
        <w:ind w:left="990" w:hanging="990"/>
        <w:rPr>
          <w:rFonts w:ascii="Arial" w:hAnsi="Arial" w:cs="Arial"/>
          <w:sz w:val="14"/>
          <w:szCs w:val="14"/>
          <w:highlight w:val="yellow"/>
          <w:lang w:val="en-CA" w:eastAsia="en-CA"/>
        </w:rPr>
      </w:pPr>
    </w:p>
    <w:p w14:paraId="4994F3F9" w14:textId="5DE0316F" w:rsidR="00DC0C54" w:rsidRPr="001879CD" w:rsidRDefault="00DC0C54" w:rsidP="0033016C">
      <w:pPr>
        <w:shd w:val="clear" w:color="auto" w:fill="FFFFFF"/>
        <w:ind w:left="990" w:hanging="990"/>
        <w:rPr>
          <w:rFonts w:ascii="Arial" w:hAnsi="Arial" w:cs="Arial"/>
          <w:szCs w:val="24"/>
          <w:highlight w:val="yellow"/>
          <w:lang w:val="en-CA" w:eastAsia="en-CA"/>
        </w:rPr>
      </w:pPr>
      <w:r w:rsidRPr="001628A1">
        <w:rPr>
          <w:rFonts w:ascii="Arial" w:hAnsi="Arial" w:cs="Arial"/>
          <w:b/>
          <w:szCs w:val="24"/>
          <w:lang w:val="en-CA" w:eastAsia="en-CA"/>
        </w:rPr>
        <w:t>W</w:t>
      </w:r>
      <w:r w:rsidR="00B32136" w:rsidRPr="001628A1">
        <w:rPr>
          <w:rFonts w:ascii="Arial" w:hAnsi="Arial" w:cs="Arial"/>
          <w:b/>
          <w:szCs w:val="24"/>
          <w:lang w:val="en-CA" w:eastAsia="en-CA"/>
        </w:rPr>
        <w:t>hy</w:t>
      </w:r>
      <w:r w:rsidRPr="001628A1">
        <w:rPr>
          <w:rFonts w:ascii="Arial" w:hAnsi="Arial" w:cs="Arial"/>
          <w:b/>
          <w:szCs w:val="24"/>
          <w:lang w:val="en-CA" w:eastAsia="en-CA"/>
        </w:rPr>
        <w:t xml:space="preserve">: </w:t>
      </w:r>
      <w:r w:rsidRPr="001628A1">
        <w:rPr>
          <w:rFonts w:ascii="Arial" w:hAnsi="Arial" w:cs="Arial"/>
          <w:szCs w:val="24"/>
          <w:lang w:val="en-CA" w:eastAsia="en-CA"/>
        </w:rPr>
        <w:tab/>
      </w:r>
      <w:r w:rsidR="00D05FCB" w:rsidRPr="001628A1">
        <w:rPr>
          <w:rFonts w:ascii="Arial" w:hAnsi="Arial" w:cs="Arial"/>
          <w:szCs w:val="24"/>
          <w:lang w:val="en-CA" w:eastAsia="en-CA"/>
        </w:rPr>
        <w:t>With the new LRT station at Tunney’s Pasture</w:t>
      </w:r>
      <w:r w:rsidR="00463AC5" w:rsidRPr="001628A1">
        <w:rPr>
          <w:rFonts w:ascii="Arial" w:hAnsi="Arial" w:cs="Arial"/>
          <w:szCs w:val="24"/>
          <w:lang w:val="en-CA" w:eastAsia="en-CA"/>
        </w:rPr>
        <w:t>, there has been a reduction in the requirement</w:t>
      </w:r>
      <w:r w:rsidR="00463AC5" w:rsidRPr="0033016C">
        <w:rPr>
          <w:rFonts w:ascii="Arial" w:hAnsi="Arial" w:cs="Arial"/>
          <w:szCs w:val="24"/>
          <w:lang w:val="en-CA" w:eastAsia="en-CA"/>
        </w:rPr>
        <w:t xml:space="preserve"> for dedicated bus lanes</w:t>
      </w:r>
      <w:r w:rsidR="00022C8F">
        <w:rPr>
          <w:rFonts w:ascii="Arial" w:hAnsi="Arial" w:cs="Arial"/>
          <w:szCs w:val="24"/>
          <w:lang w:val="en-CA" w:eastAsia="en-CA"/>
        </w:rPr>
        <w:t xml:space="preserve"> and the area surrounding the intersection </w:t>
      </w:r>
      <w:r w:rsidR="00D94BFB">
        <w:rPr>
          <w:rFonts w:ascii="Arial" w:hAnsi="Arial" w:cs="Arial"/>
          <w:szCs w:val="24"/>
          <w:lang w:val="en-CA" w:eastAsia="en-CA"/>
        </w:rPr>
        <w:t xml:space="preserve">is being redeveloped to be more </w:t>
      </w:r>
      <w:r w:rsidR="001628A1">
        <w:rPr>
          <w:rFonts w:ascii="Arial" w:hAnsi="Arial" w:cs="Arial"/>
          <w:szCs w:val="24"/>
          <w:lang w:val="en-CA" w:eastAsia="en-CA"/>
        </w:rPr>
        <w:t xml:space="preserve">user friendly. </w:t>
      </w:r>
    </w:p>
    <w:p w14:paraId="3904DF5A" w14:textId="77777777" w:rsidR="00BF30D7" w:rsidRPr="00251096" w:rsidRDefault="00BF30D7" w:rsidP="009C08AE">
      <w:pPr>
        <w:shd w:val="clear" w:color="auto" w:fill="FFFFFF"/>
        <w:ind w:left="990" w:hanging="990"/>
        <w:rPr>
          <w:rFonts w:ascii="Arial" w:hAnsi="Arial" w:cs="Arial"/>
          <w:sz w:val="14"/>
          <w:szCs w:val="14"/>
        </w:rPr>
      </w:pPr>
    </w:p>
    <w:p w14:paraId="6CE27BB4" w14:textId="323B0007" w:rsidR="00DC0C54" w:rsidRPr="00583203" w:rsidRDefault="00DC0C54" w:rsidP="009C08AE">
      <w:pPr>
        <w:shd w:val="clear" w:color="auto" w:fill="FFFFFF"/>
        <w:ind w:left="990" w:hanging="990"/>
        <w:rPr>
          <w:rFonts w:ascii="Arial" w:hAnsi="Arial" w:cs="Arial"/>
          <w:szCs w:val="24"/>
          <w:lang w:val="en-CA" w:eastAsia="en-CA"/>
        </w:rPr>
      </w:pPr>
      <w:r w:rsidRPr="00583203">
        <w:rPr>
          <w:rFonts w:ascii="Arial" w:hAnsi="Arial" w:cs="Arial"/>
          <w:b/>
          <w:szCs w:val="24"/>
          <w:lang w:val="en-CA" w:eastAsia="en-CA"/>
        </w:rPr>
        <w:t>W</w:t>
      </w:r>
      <w:r w:rsidR="00B32136" w:rsidRPr="00583203">
        <w:rPr>
          <w:rFonts w:ascii="Arial" w:hAnsi="Arial" w:cs="Arial"/>
          <w:b/>
          <w:szCs w:val="24"/>
          <w:lang w:val="en-CA" w:eastAsia="en-CA"/>
        </w:rPr>
        <w:t>hen</w:t>
      </w:r>
      <w:r w:rsidRPr="00583203">
        <w:rPr>
          <w:rFonts w:ascii="Arial" w:hAnsi="Arial" w:cs="Arial"/>
          <w:b/>
          <w:szCs w:val="24"/>
          <w:lang w:val="en-CA" w:eastAsia="en-CA"/>
        </w:rPr>
        <w:t>:</w:t>
      </w:r>
      <w:r w:rsidRPr="00583203">
        <w:rPr>
          <w:rFonts w:ascii="Arial" w:hAnsi="Arial" w:cs="Arial"/>
          <w:szCs w:val="24"/>
          <w:lang w:val="en-CA" w:eastAsia="en-CA"/>
        </w:rPr>
        <w:tab/>
      </w:r>
      <w:r w:rsidR="005445F6" w:rsidRPr="00583203">
        <w:rPr>
          <w:rFonts w:ascii="Arial" w:hAnsi="Arial" w:cs="Arial"/>
          <w:szCs w:val="24"/>
          <w:lang w:val="en-CA" w:eastAsia="en-CA"/>
        </w:rPr>
        <w:t xml:space="preserve">Construction is </w:t>
      </w:r>
      <w:r w:rsidR="0088534E" w:rsidRPr="00583203">
        <w:rPr>
          <w:rFonts w:ascii="Arial" w:hAnsi="Arial" w:cs="Arial"/>
          <w:szCs w:val="24"/>
          <w:lang w:val="en-CA" w:eastAsia="en-CA"/>
        </w:rPr>
        <w:t xml:space="preserve">expected to start in </w:t>
      </w:r>
      <w:r w:rsidR="00D01AE7" w:rsidRPr="00583203">
        <w:rPr>
          <w:rFonts w:ascii="Arial" w:hAnsi="Arial" w:cs="Arial"/>
          <w:szCs w:val="24"/>
          <w:lang w:val="en-CA" w:eastAsia="en-CA"/>
        </w:rPr>
        <w:t xml:space="preserve">early </w:t>
      </w:r>
      <w:r w:rsidR="00E961F3">
        <w:rPr>
          <w:rFonts w:ascii="Arial" w:hAnsi="Arial" w:cs="Arial"/>
          <w:szCs w:val="24"/>
          <w:lang w:val="en-CA" w:eastAsia="en-CA"/>
        </w:rPr>
        <w:t>May</w:t>
      </w:r>
      <w:r w:rsidR="00D01AE7" w:rsidRPr="00583203">
        <w:rPr>
          <w:rFonts w:ascii="Arial" w:hAnsi="Arial" w:cs="Arial"/>
          <w:szCs w:val="24"/>
          <w:lang w:val="en-CA" w:eastAsia="en-CA"/>
        </w:rPr>
        <w:t xml:space="preserve"> </w:t>
      </w:r>
      <w:r w:rsidR="005445F6" w:rsidRPr="00583203">
        <w:rPr>
          <w:rFonts w:ascii="Arial" w:hAnsi="Arial" w:cs="Arial"/>
          <w:szCs w:val="24"/>
          <w:lang w:val="en-CA" w:eastAsia="en-CA"/>
        </w:rPr>
        <w:t>and</w:t>
      </w:r>
      <w:r w:rsidR="00EB469B" w:rsidRPr="00583203">
        <w:t xml:space="preserve"> </w:t>
      </w:r>
      <w:r w:rsidR="0088534E" w:rsidRPr="00583203">
        <w:rPr>
          <w:rFonts w:ascii="Arial" w:hAnsi="Arial" w:cs="Arial"/>
          <w:szCs w:val="24"/>
          <w:lang w:val="en-CA" w:eastAsia="en-CA"/>
        </w:rPr>
        <w:t>anticipated</w:t>
      </w:r>
      <w:r w:rsidR="00EB469B" w:rsidRPr="00583203">
        <w:rPr>
          <w:rFonts w:ascii="Arial" w:hAnsi="Arial" w:cs="Arial"/>
          <w:szCs w:val="24"/>
          <w:lang w:val="en-CA" w:eastAsia="en-CA"/>
        </w:rPr>
        <w:t xml:space="preserve"> to be complete by </w:t>
      </w:r>
      <w:r w:rsidR="00D01AE7" w:rsidRPr="00583203">
        <w:rPr>
          <w:rFonts w:ascii="Arial" w:hAnsi="Arial" w:cs="Arial"/>
          <w:szCs w:val="24"/>
          <w:lang w:val="en-CA" w:eastAsia="en-CA"/>
        </w:rPr>
        <w:t xml:space="preserve">the end of </w:t>
      </w:r>
      <w:r w:rsidR="00E961F3">
        <w:rPr>
          <w:rFonts w:ascii="Arial" w:hAnsi="Arial" w:cs="Arial"/>
          <w:szCs w:val="24"/>
          <w:lang w:val="en-CA" w:eastAsia="en-CA"/>
        </w:rPr>
        <w:t xml:space="preserve">July 2022. </w:t>
      </w:r>
    </w:p>
    <w:p w14:paraId="217B9341" w14:textId="77777777" w:rsidR="00BF30D7" w:rsidRPr="00251096" w:rsidRDefault="00BF30D7" w:rsidP="009C08AE">
      <w:pPr>
        <w:shd w:val="clear" w:color="auto" w:fill="FFFFFF"/>
        <w:ind w:left="990" w:hanging="990"/>
        <w:rPr>
          <w:rFonts w:ascii="Arial" w:hAnsi="Arial" w:cs="Arial"/>
          <w:sz w:val="14"/>
          <w:szCs w:val="14"/>
          <w:lang w:val="en-CA" w:eastAsia="en-CA"/>
        </w:rPr>
      </w:pPr>
    </w:p>
    <w:p w14:paraId="47B0AAD7" w14:textId="2838336F" w:rsidR="00DC0C54" w:rsidRPr="00583203" w:rsidRDefault="00DC0C54" w:rsidP="009C08AE">
      <w:pPr>
        <w:shd w:val="clear" w:color="auto" w:fill="FFFFFF"/>
        <w:ind w:left="990" w:hanging="990"/>
        <w:rPr>
          <w:rFonts w:ascii="Arial" w:hAnsi="Arial" w:cs="Arial"/>
          <w:szCs w:val="24"/>
          <w:lang w:val="en-CA" w:eastAsia="en-CA"/>
        </w:rPr>
      </w:pPr>
      <w:r w:rsidRPr="00583203">
        <w:rPr>
          <w:rFonts w:ascii="Arial" w:hAnsi="Arial" w:cs="Arial"/>
          <w:b/>
          <w:szCs w:val="24"/>
          <w:lang w:val="en-CA" w:eastAsia="en-CA"/>
        </w:rPr>
        <w:t>W</w:t>
      </w:r>
      <w:r w:rsidR="00B32136" w:rsidRPr="00583203">
        <w:rPr>
          <w:rFonts w:ascii="Arial" w:hAnsi="Arial" w:cs="Arial"/>
          <w:b/>
          <w:szCs w:val="24"/>
          <w:lang w:val="en-CA" w:eastAsia="en-CA"/>
        </w:rPr>
        <w:t>here</w:t>
      </w:r>
      <w:r w:rsidRPr="00583203">
        <w:rPr>
          <w:rFonts w:ascii="Arial" w:hAnsi="Arial" w:cs="Arial"/>
          <w:b/>
          <w:szCs w:val="24"/>
          <w:lang w:val="en-CA" w:eastAsia="en-CA"/>
        </w:rPr>
        <w:t>:</w:t>
      </w:r>
      <w:r w:rsidRPr="00583203">
        <w:rPr>
          <w:rFonts w:ascii="Arial" w:hAnsi="Arial" w:cs="Arial"/>
          <w:szCs w:val="24"/>
          <w:lang w:val="en-CA" w:eastAsia="en-CA"/>
        </w:rPr>
        <w:tab/>
      </w:r>
      <w:r w:rsidR="00D01AE7" w:rsidRPr="00583203">
        <w:rPr>
          <w:rFonts w:ascii="Arial" w:hAnsi="Arial" w:cs="Arial"/>
          <w:szCs w:val="24"/>
          <w:lang w:val="en-CA" w:eastAsia="en-CA"/>
        </w:rPr>
        <w:t>Intersection of Scott St</w:t>
      </w:r>
      <w:r w:rsidR="00251096">
        <w:rPr>
          <w:rFonts w:ascii="Arial" w:hAnsi="Arial" w:cs="Arial"/>
          <w:szCs w:val="24"/>
          <w:lang w:val="en-CA" w:eastAsia="en-CA"/>
        </w:rPr>
        <w:t>reet</w:t>
      </w:r>
      <w:r w:rsidR="00D01AE7" w:rsidRPr="00583203">
        <w:rPr>
          <w:rFonts w:ascii="Arial" w:hAnsi="Arial" w:cs="Arial"/>
          <w:szCs w:val="24"/>
          <w:lang w:val="en-CA" w:eastAsia="en-CA"/>
        </w:rPr>
        <w:t xml:space="preserve"> and Holland </w:t>
      </w:r>
      <w:r w:rsidR="00583203" w:rsidRPr="00583203">
        <w:rPr>
          <w:rFonts w:ascii="Arial" w:hAnsi="Arial" w:cs="Arial"/>
          <w:szCs w:val="24"/>
          <w:lang w:val="en-CA" w:eastAsia="en-CA"/>
        </w:rPr>
        <w:t>Ave</w:t>
      </w:r>
      <w:r w:rsidR="00251096">
        <w:rPr>
          <w:rFonts w:ascii="Arial" w:hAnsi="Arial" w:cs="Arial"/>
          <w:szCs w:val="24"/>
          <w:lang w:val="en-CA" w:eastAsia="en-CA"/>
        </w:rPr>
        <w:t>nue.</w:t>
      </w:r>
    </w:p>
    <w:p w14:paraId="23F913AD" w14:textId="77777777" w:rsidR="007D3C22" w:rsidRPr="00251096" w:rsidRDefault="007D3C22" w:rsidP="009C08AE">
      <w:pPr>
        <w:shd w:val="clear" w:color="auto" w:fill="FFFFFF"/>
        <w:ind w:left="990" w:hanging="990"/>
        <w:rPr>
          <w:rFonts w:ascii="Arial" w:hAnsi="Arial" w:cs="Arial"/>
          <w:sz w:val="14"/>
          <w:szCs w:val="14"/>
          <w:highlight w:val="yellow"/>
          <w:lang w:val="en-CA" w:eastAsia="en-CA"/>
        </w:rPr>
      </w:pPr>
    </w:p>
    <w:p w14:paraId="3A850929" w14:textId="4C7365E0" w:rsidR="007D3C22" w:rsidRPr="001879CD" w:rsidRDefault="007D3C22" w:rsidP="007D3C22">
      <w:pPr>
        <w:shd w:val="clear" w:color="auto" w:fill="FFFFFF"/>
        <w:ind w:left="990" w:hanging="990"/>
        <w:rPr>
          <w:rFonts w:ascii="Arial" w:hAnsi="Arial" w:cs="Arial"/>
          <w:szCs w:val="24"/>
          <w:highlight w:val="yellow"/>
          <w:lang w:val="en-CA" w:eastAsia="en-CA"/>
        </w:rPr>
      </w:pPr>
      <w:r w:rsidRPr="00583203">
        <w:rPr>
          <w:rFonts w:ascii="Arial" w:hAnsi="Arial" w:cs="Arial"/>
          <w:b/>
          <w:szCs w:val="24"/>
          <w:lang w:val="en-CA" w:eastAsia="en-CA"/>
        </w:rPr>
        <w:t>Who:</w:t>
      </w:r>
      <w:r w:rsidRPr="00583203">
        <w:rPr>
          <w:rFonts w:ascii="Arial" w:hAnsi="Arial" w:cs="Arial"/>
          <w:b/>
          <w:szCs w:val="24"/>
          <w:lang w:val="en-CA" w:eastAsia="en-CA"/>
        </w:rPr>
        <w:tab/>
      </w:r>
      <w:r w:rsidRPr="00583203">
        <w:rPr>
          <w:rFonts w:ascii="Arial" w:hAnsi="Arial" w:cs="Arial"/>
          <w:szCs w:val="24"/>
          <w:lang w:val="en-CA" w:eastAsia="en-CA"/>
        </w:rPr>
        <w:t xml:space="preserve">The City of Ottawa has retained the Contractor, </w:t>
      </w:r>
      <w:r w:rsidR="00583203" w:rsidRPr="00583203">
        <w:rPr>
          <w:rFonts w:ascii="Arial" w:hAnsi="Arial" w:cs="Arial"/>
          <w:szCs w:val="24"/>
          <w:lang w:val="en-CA" w:eastAsia="en-CA"/>
        </w:rPr>
        <w:t>D Squared</w:t>
      </w:r>
      <w:r w:rsidR="00E72E9D">
        <w:rPr>
          <w:rFonts w:ascii="Arial" w:hAnsi="Arial" w:cs="Arial"/>
          <w:szCs w:val="24"/>
          <w:lang w:val="en-CA" w:eastAsia="en-CA"/>
        </w:rPr>
        <w:t xml:space="preserve"> Construction</w:t>
      </w:r>
      <w:r w:rsidRPr="00583203">
        <w:rPr>
          <w:rFonts w:ascii="Arial" w:hAnsi="Arial" w:cs="Arial"/>
          <w:szCs w:val="24"/>
          <w:lang w:val="en-CA" w:eastAsia="en-CA"/>
        </w:rPr>
        <w:t xml:space="preserve">, to complete the </w:t>
      </w:r>
      <w:r w:rsidRPr="00E72E9D">
        <w:rPr>
          <w:rFonts w:ascii="Arial" w:hAnsi="Arial" w:cs="Arial"/>
          <w:szCs w:val="24"/>
          <w:lang w:val="en-CA" w:eastAsia="en-CA"/>
        </w:rPr>
        <w:t>work.</w:t>
      </w:r>
    </w:p>
    <w:p w14:paraId="64701290" w14:textId="01CEF111" w:rsidR="007D3C22" w:rsidRPr="001879CD" w:rsidRDefault="007D3C22" w:rsidP="009C08AE">
      <w:pPr>
        <w:shd w:val="clear" w:color="auto" w:fill="FFFFFF"/>
        <w:ind w:left="990" w:hanging="990"/>
        <w:rPr>
          <w:rFonts w:ascii="Arial" w:hAnsi="Arial" w:cs="Arial"/>
          <w:szCs w:val="24"/>
          <w:highlight w:val="yellow"/>
          <w:lang w:val="en-CA" w:eastAsia="en-CA"/>
        </w:rPr>
      </w:pPr>
    </w:p>
    <w:p w14:paraId="7B02CB99" w14:textId="1A84500C" w:rsidR="0057524B" w:rsidRPr="00B10B7C" w:rsidRDefault="0057524B" w:rsidP="009C08AE">
      <w:pPr>
        <w:shd w:val="clear" w:color="auto" w:fill="FFFFFF"/>
        <w:ind w:left="990" w:hanging="990"/>
        <w:rPr>
          <w:rFonts w:ascii="Arial" w:hAnsi="Arial" w:cs="Arial"/>
          <w:szCs w:val="24"/>
          <w:lang w:val="en-CA" w:eastAsia="en-CA"/>
        </w:rPr>
      </w:pPr>
      <w:r w:rsidRPr="00B10B7C">
        <w:rPr>
          <w:rStyle w:val="normaltextrun"/>
          <w:rFonts w:ascii="Arial" w:hAnsi="Arial" w:cs="Arial"/>
          <w:b/>
          <w:bCs/>
          <w:color w:val="000000"/>
          <w:bdr w:val="none" w:sz="0" w:space="0" w:color="auto" w:frame="1"/>
          <w:lang w:val="en-CA"/>
        </w:rPr>
        <w:t>Accessibility</w:t>
      </w:r>
    </w:p>
    <w:p w14:paraId="4AD80423" w14:textId="065F1E60" w:rsidR="00BF30D7" w:rsidRPr="00B10B7C" w:rsidRDefault="00BF30D7" w:rsidP="00EB620B">
      <w:pPr>
        <w:ind w:right="-180"/>
        <w:rPr>
          <w:rFonts w:ascii="Arial" w:hAnsi="Arial" w:cs="Arial"/>
          <w:b/>
          <w:szCs w:val="24"/>
          <w:lang w:val="en"/>
        </w:rPr>
      </w:pPr>
      <w:r w:rsidRPr="00B10B7C">
        <w:rPr>
          <w:rFonts w:ascii="Arial" w:hAnsi="Arial" w:cs="Arial"/>
          <w:color w:val="000000"/>
          <w:szCs w:val="24"/>
          <w:lang w:val="en-CA"/>
        </w:rPr>
        <w:t xml:space="preserve">Accessibility is an important consideration for the City of Ottawa. The City makes every effort to provide access through and around construction sites. If you require special accommodation, please contact </w:t>
      </w:r>
      <w:r w:rsidR="00BA2895" w:rsidRPr="00B10B7C">
        <w:rPr>
          <w:rFonts w:ascii="Arial" w:hAnsi="Arial" w:cs="Arial"/>
          <w:color w:val="000000"/>
          <w:szCs w:val="24"/>
          <w:lang w:val="en-CA"/>
        </w:rPr>
        <w:t>the project team listed below</w:t>
      </w:r>
      <w:r w:rsidRPr="00B10B7C">
        <w:rPr>
          <w:rFonts w:ascii="Arial" w:hAnsi="Arial" w:cs="Arial"/>
          <w:color w:val="000000"/>
          <w:szCs w:val="24"/>
          <w:lang w:val="en-CA"/>
        </w:rPr>
        <w:t>.</w:t>
      </w:r>
      <w:r w:rsidR="00EB620B" w:rsidRPr="00B10B7C">
        <w:rPr>
          <w:rFonts w:ascii="Arial" w:hAnsi="Arial" w:cs="Arial"/>
          <w:color w:val="000000"/>
          <w:szCs w:val="24"/>
          <w:lang w:val="en-CA"/>
        </w:rPr>
        <w:t xml:space="preserve"> </w:t>
      </w:r>
      <w:r w:rsidRPr="00B10B7C">
        <w:rPr>
          <w:rFonts w:ascii="Arial" w:hAnsi="Arial" w:cs="Arial"/>
          <w:szCs w:val="24"/>
        </w:rPr>
        <w:t xml:space="preserve">Accessible formats and </w:t>
      </w:r>
      <w:r w:rsidR="00EB620B" w:rsidRPr="00B10B7C">
        <w:rPr>
          <w:rFonts w:ascii="Arial" w:hAnsi="Arial" w:cs="Arial"/>
          <w:szCs w:val="24"/>
        </w:rPr>
        <w:t>c</w:t>
      </w:r>
      <w:r w:rsidRPr="00B10B7C">
        <w:rPr>
          <w:rFonts w:ascii="Arial" w:hAnsi="Arial" w:cs="Arial"/>
          <w:szCs w:val="24"/>
        </w:rPr>
        <w:t>ommunication supports are available, upon request, at the following link:</w:t>
      </w:r>
      <w:r w:rsidRPr="00B10B7C">
        <w:rPr>
          <w:rFonts w:ascii="Arial" w:hAnsi="Arial" w:cs="Arial"/>
          <w:b/>
          <w:szCs w:val="24"/>
        </w:rPr>
        <w:t xml:space="preserve"> </w:t>
      </w:r>
      <w:hyperlink r:id="rId11" w:history="1">
        <w:r w:rsidR="00EB620B" w:rsidRPr="00B10B7C">
          <w:rPr>
            <w:rStyle w:val="Hyperlink"/>
            <w:rFonts w:ascii="Arial" w:hAnsi="Arial" w:cs="Arial"/>
            <w:color w:val="auto"/>
            <w:szCs w:val="24"/>
            <w:u w:val="none"/>
            <w:lang w:val="en-CA"/>
          </w:rPr>
          <w:t>www.ottawa.ca/accessibleformat</w:t>
        </w:r>
      </w:hyperlink>
    </w:p>
    <w:p w14:paraId="17CCF1A9" w14:textId="384347E1" w:rsidR="00517DDB" w:rsidRPr="001879CD" w:rsidRDefault="00517DDB" w:rsidP="00517DDB">
      <w:pPr>
        <w:ind w:right="-450"/>
        <w:rPr>
          <w:rFonts w:ascii="Arial" w:hAnsi="Arial" w:cs="Arial"/>
          <w:color w:val="000000"/>
          <w:szCs w:val="24"/>
          <w:highlight w:val="yellow"/>
          <w:lang w:val="en-CA"/>
        </w:rPr>
      </w:pPr>
    </w:p>
    <w:p w14:paraId="08295BFB" w14:textId="6EDA3D70" w:rsidR="0057524B" w:rsidRPr="00B10B7C" w:rsidRDefault="0057524B" w:rsidP="00517DDB">
      <w:pPr>
        <w:ind w:right="-450"/>
        <w:rPr>
          <w:rFonts w:ascii="Arial" w:hAnsi="Arial" w:cs="Arial"/>
          <w:color w:val="000000"/>
          <w:szCs w:val="24"/>
          <w:lang w:val="en-CA"/>
        </w:rPr>
      </w:pPr>
      <w:r w:rsidRPr="00B10B7C">
        <w:rPr>
          <w:rStyle w:val="normaltextrun"/>
          <w:rFonts w:ascii="Arial" w:hAnsi="Arial" w:cs="Arial"/>
          <w:b/>
          <w:bCs/>
          <w:color w:val="000000"/>
          <w:shd w:val="clear" w:color="auto" w:fill="FFFFFF"/>
          <w:lang w:val="en-CA"/>
        </w:rPr>
        <w:t>Traffic Impacts </w:t>
      </w:r>
      <w:r w:rsidRPr="00B10B7C">
        <w:rPr>
          <w:rStyle w:val="eop"/>
          <w:rFonts w:ascii="Arial" w:hAnsi="Arial" w:cs="Arial"/>
          <w:color w:val="000000"/>
          <w:shd w:val="clear" w:color="auto" w:fill="FFFFFF"/>
        </w:rPr>
        <w:t> </w:t>
      </w:r>
    </w:p>
    <w:p w14:paraId="4733D0E4" w14:textId="6CCBAE6B" w:rsidR="002C2C06" w:rsidRPr="00B10B7C" w:rsidRDefault="00E42EFA" w:rsidP="00517DDB">
      <w:pPr>
        <w:pStyle w:val="BodyText"/>
        <w:spacing w:after="0" w:line="240" w:lineRule="auto"/>
        <w:ind w:right="-180"/>
        <w:rPr>
          <w:rFonts w:ascii="Arial" w:hAnsi="Arial" w:cs="Arial"/>
          <w:sz w:val="24"/>
          <w:szCs w:val="24"/>
          <w:lang w:val="en-CA"/>
        </w:rPr>
      </w:pPr>
      <w:r w:rsidRPr="00B10B7C">
        <w:rPr>
          <w:rFonts w:ascii="Arial" w:hAnsi="Arial" w:cs="Arial"/>
          <w:sz w:val="24"/>
          <w:szCs w:val="24"/>
          <w:lang w:val="en-CA"/>
        </w:rPr>
        <w:t>At all times, lanes will be narrowed t</w:t>
      </w:r>
      <w:r w:rsidR="00517DDB" w:rsidRPr="00B10B7C">
        <w:rPr>
          <w:rFonts w:ascii="Arial" w:hAnsi="Arial" w:cs="Arial"/>
          <w:sz w:val="24"/>
          <w:szCs w:val="24"/>
          <w:lang w:val="en-CA"/>
        </w:rPr>
        <w:t xml:space="preserve">o accommodate the proposed construction. Access to local businesses and private properties will be maintained throughout the construction period. </w:t>
      </w:r>
      <w:r w:rsidR="002C2C06" w:rsidRPr="00B10B7C">
        <w:rPr>
          <w:rFonts w:ascii="Arial" w:hAnsi="Arial" w:cs="Arial"/>
          <w:sz w:val="24"/>
          <w:szCs w:val="24"/>
          <w:lang w:val="en-CA"/>
        </w:rPr>
        <w:t xml:space="preserve">Access for pedestrians and cyclists will </w:t>
      </w:r>
      <w:r w:rsidR="004F0F67" w:rsidRPr="00B10B7C">
        <w:rPr>
          <w:rFonts w:ascii="Arial" w:hAnsi="Arial" w:cs="Arial"/>
          <w:sz w:val="24"/>
          <w:szCs w:val="24"/>
          <w:lang w:val="en-CA"/>
        </w:rPr>
        <w:t xml:space="preserve">be </w:t>
      </w:r>
      <w:r w:rsidR="002C2C06" w:rsidRPr="00B10B7C">
        <w:rPr>
          <w:rFonts w:ascii="Arial" w:hAnsi="Arial" w:cs="Arial"/>
          <w:sz w:val="24"/>
          <w:szCs w:val="24"/>
          <w:lang w:val="en-CA"/>
        </w:rPr>
        <w:t xml:space="preserve">maintained. </w:t>
      </w:r>
    </w:p>
    <w:bookmarkEnd w:id="0"/>
    <w:p w14:paraId="5A8A392E" w14:textId="2C58AB02" w:rsidR="00F06924" w:rsidRDefault="00F06924" w:rsidP="00981168">
      <w:pPr>
        <w:rPr>
          <w:rFonts w:ascii="Arial" w:hAnsi="Arial" w:cs="Arial"/>
          <w:b/>
          <w:szCs w:val="24"/>
          <w:highlight w:val="yellow"/>
          <w:lang w:val="en-CA"/>
        </w:rPr>
      </w:pPr>
    </w:p>
    <w:p w14:paraId="4F8F0575" w14:textId="77777777" w:rsidR="00251096" w:rsidRPr="001371E1" w:rsidRDefault="00251096" w:rsidP="00251096">
      <w:pPr>
        <w:rPr>
          <w:rFonts w:ascii="Arial" w:hAnsi="Arial" w:cs="Arial"/>
          <w:b/>
          <w:bCs/>
          <w:szCs w:val="24"/>
        </w:rPr>
      </w:pPr>
      <w:r w:rsidRPr="001371E1">
        <w:rPr>
          <w:rFonts w:ascii="Arial" w:hAnsi="Arial" w:cs="Arial"/>
          <w:b/>
          <w:bCs/>
          <w:szCs w:val="24"/>
        </w:rPr>
        <w:t>Property Damage Caused by Construction Activities</w:t>
      </w:r>
    </w:p>
    <w:p w14:paraId="3CD14BB2" w14:textId="77777777" w:rsidR="00251096" w:rsidRPr="001371E1" w:rsidRDefault="00251096" w:rsidP="00251096">
      <w:pPr>
        <w:rPr>
          <w:rFonts w:ascii="Arial" w:hAnsi="Arial" w:cs="Arial"/>
          <w:bCs/>
          <w:szCs w:val="24"/>
          <w:lang w:val="en-CA"/>
        </w:rPr>
      </w:pPr>
      <w:r w:rsidRPr="001371E1">
        <w:rPr>
          <w:rFonts w:ascii="Arial" w:hAnsi="Arial" w:cs="Arial"/>
          <w:szCs w:val="24"/>
          <w:lang w:val="en-CA"/>
        </w:rPr>
        <w:t xml:space="preserve">As part of this Contract, the Contractor is assuming full responsibility for the construction work until it is entirely complete, </w:t>
      </w:r>
      <w:r w:rsidRPr="001371E1">
        <w:rPr>
          <w:rFonts w:ascii="Arial" w:hAnsi="Arial" w:cs="Arial"/>
          <w:bCs/>
          <w:szCs w:val="24"/>
          <w:lang w:val="en-CA"/>
        </w:rPr>
        <w:t xml:space="preserve">as well as any damages to private property resulting from these construction activities. In the event of such occurrences, all claims for damages should be immediately reported both verbally and in writing to the Contractor and to the City’s on-site Representative. This will ensure prompt notification of appropriate authorities to complete the claim investigations. </w:t>
      </w:r>
    </w:p>
    <w:p w14:paraId="60A5360E" w14:textId="77777777" w:rsidR="00251096" w:rsidRPr="001879CD" w:rsidRDefault="00251096" w:rsidP="00981168">
      <w:pPr>
        <w:rPr>
          <w:rFonts w:ascii="Arial" w:hAnsi="Arial" w:cs="Arial"/>
          <w:b/>
          <w:szCs w:val="24"/>
          <w:highlight w:val="yellow"/>
          <w:lang w:val="en-CA"/>
        </w:rPr>
      </w:pPr>
    </w:p>
    <w:p w14:paraId="68C7FD4C" w14:textId="715B0914" w:rsidR="00E71FA9" w:rsidRPr="00B10B7C" w:rsidRDefault="00E71FA9" w:rsidP="00981168">
      <w:pPr>
        <w:rPr>
          <w:rFonts w:ascii="Arial" w:hAnsi="Arial" w:cs="Arial"/>
          <w:b/>
          <w:szCs w:val="24"/>
          <w:lang w:val="en-CA"/>
        </w:rPr>
      </w:pPr>
      <w:r w:rsidRPr="00B10B7C">
        <w:rPr>
          <w:rStyle w:val="normaltextrun"/>
          <w:rFonts w:ascii="Arial" w:hAnsi="Arial" w:cs="Arial"/>
          <w:b/>
          <w:bCs/>
          <w:color w:val="000000"/>
          <w:shd w:val="clear" w:color="auto" w:fill="FFFFFF"/>
        </w:rPr>
        <w:t>Construction Disruptions</w:t>
      </w:r>
      <w:r w:rsidRPr="00B10B7C">
        <w:rPr>
          <w:rStyle w:val="eop"/>
          <w:rFonts w:ascii="Arial" w:hAnsi="Arial" w:cs="Arial"/>
          <w:color w:val="000000"/>
          <w:shd w:val="clear" w:color="auto" w:fill="FFFFFF"/>
        </w:rPr>
        <w:t> </w:t>
      </w:r>
    </w:p>
    <w:p w14:paraId="2F532EC0" w14:textId="4BDED70A" w:rsidR="002B5C42" w:rsidRPr="00B10B7C" w:rsidRDefault="002B5C42" w:rsidP="002B5C42">
      <w:pPr>
        <w:pStyle w:val="Default"/>
        <w:rPr>
          <w:rFonts w:ascii="Arial" w:eastAsia="Times New Roman" w:hAnsi="Arial" w:cs="Arial"/>
          <w:color w:val="auto"/>
          <w:lang w:val="en-US" w:eastAsia="en-US"/>
        </w:rPr>
      </w:pPr>
      <w:r w:rsidRPr="00B10B7C">
        <w:rPr>
          <w:rFonts w:ascii="Arial" w:eastAsia="Times New Roman" w:hAnsi="Arial" w:cs="Arial"/>
          <w:color w:val="auto"/>
          <w:lang w:val="en-US" w:eastAsia="en-US"/>
        </w:rPr>
        <w:t>The Contractor will take every precaution to minimize interruptions to the everyday life of your family and/or operation of your business, but as you can appreciate, there may be some inconvenience during the course of the construction work, such as delays and traffic detours, parking restrictions, noise</w:t>
      </w:r>
      <w:r w:rsidR="00251096">
        <w:rPr>
          <w:rFonts w:ascii="Arial" w:eastAsia="Times New Roman" w:hAnsi="Arial" w:cs="Arial"/>
          <w:color w:val="auto"/>
          <w:lang w:val="en-US" w:eastAsia="en-US"/>
        </w:rPr>
        <w:t xml:space="preserve"> and </w:t>
      </w:r>
      <w:r w:rsidRPr="00B10B7C">
        <w:rPr>
          <w:rFonts w:ascii="Arial" w:eastAsia="Times New Roman" w:hAnsi="Arial" w:cs="Arial"/>
          <w:color w:val="auto"/>
          <w:lang w:val="en-US" w:eastAsia="en-US"/>
        </w:rPr>
        <w:t>dust</w:t>
      </w:r>
      <w:r w:rsidR="00251096">
        <w:rPr>
          <w:rFonts w:ascii="Arial" w:eastAsia="Times New Roman" w:hAnsi="Arial" w:cs="Arial"/>
          <w:color w:val="auto"/>
          <w:lang w:val="en-US" w:eastAsia="en-US"/>
        </w:rPr>
        <w:t xml:space="preserve">. </w:t>
      </w:r>
      <w:r w:rsidRPr="00B10B7C">
        <w:rPr>
          <w:rFonts w:ascii="Arial" w:hAnsi="Arial" w:cs="Arial"/>
          <w:bCs/>
          <w:iCs/>
        </w:rPr>
        <w:t>You may also feel vibrations due to heavy equipment operations. Vibrations from construction activities are quite common and rarely cause any problems.</w:t>
      </w:r>
      <w:r w:rsidRPr="00B10B7C">
        <w:rPr>
          <w:rFonts w:ascii="Arial" w:hAnsi="Arial" w:cs="Arial"/>
          <w:bCs/>
          <w:iCs/>
          <w:sz w:val="22"/>
          <w:szCs w:val="22"/>
        </w:rPr>
        <w:t xml:space="preserve"> </w:t>
      </w:r>
      <w:r w:rsidRPr="00B10B7C">
        <w:rPr>
          <w:rFonts w:ascii="Arial" w:eastAsia="Times New Roman" w:hAnsi="Arial" w:cs="Arial"/>
          <w:color w:val="auto"/>
          <w:lang w:val="en-US" w:eastAsia="en-US"/>
        </w:rPr>
        <w:t>We would like to thank you for your patience and co-operation.</w:t>
      </w:r>
    </w:p>
    <w:p w14:paraId="5CD6965C" w14:textId="4C5E1994" w:rsidR="002B5C42" w:rsidRPr="00B10B7C" w:rsidRDefault="002B5C42" w:rsidP="00981168">
      <w:pPr>
        <w:rPr>
          <w:rFonts w:ascii="Arial" w:hAnsi="Arial" w:cs="Arial"/>
          <w:bCs/>
          <w:szCs w:val="24"/>
        </w:rPr>
      </w:pPr>
    </w:p>
    <w:p w14:paraId="25357AF6" w14:textId="77777777" w:rsidR="00574705" w:rsidRPr="00B10B7C" w:rsidRDefault="00574705" w:rsidP="00574705">
      <w:pPr>
        <w:pStyle w:val="Default"/>
        <w:rPr>
          <w:rFonts w:ascii="Arial" w:hAnsi="Arial" w:cs="Arial"/>
          <w:b/>
          <w:bCs/>
          <w:color w:val="auto"/>
          <w:lang w:val="en-US"/>
        </w:rPr>
      </w:pPr>
      <w:r w:rsidRPr="00B10B7C">
        <w:rPr>
          <w:rStyle w:val="normaltextrun"/>
          <w:rFonts w:ascii="Arial" w:hAnsi="Arial" w:cs="Arial"/>
          <w:shd w:val="clear" w:color="auto" w:fill="FFFFFF"/>
        </w:rPr>
        <w:t>For construction activity hours of work, the City of Ottawa follows provincial requirements and the City’s Noise By-law (2017-255). </w:t>
      </w:r>
      <w:r w:rsidRPr="00B10B7C">
        <w:rPr>
          <w:rStyle w:val="eop"/>
          <w:rFonts w:ascii="Arial" w:hAnsi="Arial" w:cs="Arial"/>
          <w:shd w:val="clear" w:color="auto" w:fill="FFFFFF"/>
        </w:rPr>
        <w:t> </w:t>
      </w:r>
    </w:p>
    <w:p w14:paraId="74DA6D1A" w14:textId="6651D977" w:rsidR="00C257C7" w:rsidRPr="001879CD" w:rsidRDefault="00C257C7" w:rsidP="00BF30D7">
      <w:pPr>
        <w:pStyle w:val="Default"/>
        <w:rPr>
          <w:rFonts w:ascii="Arial" w:hAnsi="Arial" w:cs="Arial"/>
          <w:b/>
          <w:bCs/>
          <w:color w:val="auto"/>
          <w:highlight w:val="yellow"/>
        </w:rPr>
      </w:pPr>
      <w:bookmarkStart w:id="1" w:name="_Hlk13641767"/>
    </w:p>
    <w:p w14:paraId="6D10A87B" w14:textId="0D25B085" w:rsidR="0057524B" w:rsidRPr="00B10B7C" w:rsidRDefault="0057524B" w:rsidP="00BF30D7">
      <w:pPr>
        <w:pStyle w:val="Default"/>
        <w:rPr>
          <w:rFonts w:ascii="Arial" w:hAnsi="Arial" w:cs="Arial"/>
          <w:b/>
          <w:bCs/>
          <w:color w:val="auto"/>
        </w:rPr>
      </w:pPr>
      <w:r w:rsidRPr="00B10B7C">
        <w:rPr>
          <w:rStyle w:val="normaltextrun"/>
          <w:rFonts w:ascii="Arial" w:hAnsi="Arial" w:cs="Arial"/>
          <w:b/>
          <w:bCs/>
          <w:bdr w:val="none" w:sz="0" w:space="0" w:color="auto" w:frame="1"/>
        </w:rPr>
        <w:t>Contact Information</w:t>
      </w:r>
    </w:p>
    <w:bookmarkEnd w:id="1"/>
    <w:p w14:paraId="616FCB1D" w14:textId="77777777" w:rsidR="00C05376" w:rsidRPr="00B10B7C" w:rsidRDefault="00C05376" w:rsidP="00C05376">
      <w:pPr>
        <w:rPr>
          <w:rFonts w:ascii="Arial" w:eastAsia="Calibri" w:hAnsi="Arial" w:cs="Arial"/>
        </w:rPr>
      </w:pPr>
      <w:r w:rsidRPr="00B10B7C">
        <w:rPr>
          <w:rFonts w:ascii="Arial" w:eastAsia="Calibri" w:hAnsi="Arial" w:cs="Arial"/>
        </w:rPr>
        <w:t xml:space="preserve">For any emergency outside normal working hours, please call the City at 3-1-1.  </w:t>
      </w:r>
    </w:p>
    <w:p w14:paraId="18D009BB" w14:textId="77777777" w:rsidR="00C05376" w:rsidRPr="00B10B7C" w:rsidRDefault="00C05376" w:rsidP="00C05376">
      <w:pPr>
        <w:rPr>
          <w:rFonts w:ascii="Arial" w:eastAsia="Calibri" w:hAnsi="Arial" w:cs="Arial"/>
        </w:rPr>
      </w:pPr>
      <w:r w:rsidRPr="00B10B7C">
        <w:rPr>
          <w:rFonts w:ascii="Arial" w:eastAsia="Calibri" w:hAnsi="Arial" w:cs="Arial"/>
        </w:rPr>
        <w:t>For general project information, please contact the City’s Project Manager. </w:t>
      </w:r>
    </w:p>
    <w:p w14:paraId="0011F785" w14:textId="77777777" w:rsidR="00C05376" w:rsidRPr="00B10B7C" w:rsidRDefault="00C05376" w:rsidP="00C05376">
      <w:pPr>
        <w:rPr>
          <w:rFonts w:ascii="Arial" w:eastAsia="Calibri" w:hAnsi="Arial" w:cs="Arial"/>
          <w:b/>
          <w:bCs/>
        </w:rPr>
      </w:pPr>
      <w:r w:rsidRPr="00B10B7C">
        <w:rPr>
          <w:rFonts w:ascii="Arial" w:eastAsia="Calibri" w:hAnsi="Arial" w:cs="Arial"/>
        </w:rPr>
        <w:t>For construction related questions or concerns, please contact the Contractor Representative.</w:t>
      </w:r>
    </w:p>
    <w:p w14:paraId="5F33AEBF" w14:textId="77777777" w:rsidR="004A6C13" w:rsidRPr="001879CD" w:rsidRDefault="004A6C13" w:rsidP="00BF30D7">
      <w:pPr>
        <w:pStyle w:val="Default"/>
        <w:rPr>
          <w:rFonts w:ascii="Arial" w:eastAsia="Times New Roman" w:hAnsi="Arial" w:cs="Arial"/>
          <w:color w:val="auto"/>
          <w:highlight w:val="yellow"/>
          <w:lang w:val="en-US" w:eastAsia="en-US"/>
        </w:rPr>
      </w:pPr>
    </w:p>
    <w:tbl>
      <w:tblPr>
        <w:tblStyle w:val="TableGrid"/>
        <w:tblW w:w="108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4950"/>
      </w:tblGrid>
      <w:tr w:rsidR="00BF30D7" w:rsidRPr="00251096" w14:paraId="29B4A4A6" w14:textId="77777777" w:rsidTr="00251096">
        <w:tc>
          <w:tcPr>
            <w:tcW w:w="5940" w:type="dxa"/>
          </w:tcPr>
          <w:p w14:paraId="17A33F24" w14:textId="17C9CE39" w:rsidR="00BF30D7" w:rsidRPr="00251096" w:rsidRDefault="00BF30D7" w:rsidP="00BF30D7">
            <w:pPr>
              <w:pStyle w:val="Default"/>
              <w:rPr>
                <w:rFonts w:ascii="Arial" w:hAnsi="Arial" w:cs="Arial"/>
                <w:b/>
                <w:bCs/>
                <w:color w:val="auto"/>
              </w:rPr>
            </w:pPr>
            <w:r w:rsidRPr="00251096">
              <w:rPr>
                <w:rFonts w:ascii="Arial" w:hAnsi="Arial" w:cs="Arial"/>
                <w:b/>
                <w:bCs/>
                <w:color w:val="auto"/>
              </w:rPr>
              <w:t>City Project Manager</w:t>
            </w:r>
          </w:p>
          <w:p w14:paraId="64ED15F3" w14:textId="7480F1EF" w:rsidR="00030F46" w:rsidRPr="00251096" w:rsidRDefault="001879CD" w:rsidP="00030F46">
            <w:pPr>
              <w:pStyle w:val="paragraph"/>
              <w:spacing w:before="0" w:beforeAutospacing="0" w:after="0" w:afterAutospacing="0"/>
              <w:textAlignment w:val="baseline"/>
              <w:rPr>
                <w:rFonts w:ascii="Arial" w:hAnsi="Arial" w:cs="Arial"/>
              </w:rPr>
            </w:pPr>
            <w:r w:rsidRPr="00251096">
              <w:rPr>
                <w:rStyle w:val="normaltextrun"/>
                <w:rFonts w:ascii="Arial" w:hAnsi="Arial" w:cs="Arial"/>
                <w:lang w:val="en-CA"/>
              </w:rPr>
              <w:t>Andrew Pulsifer</w:t>
            </w:r>
            <w:r w:rsidR="00030F46" w:rsidRPr="00251096">
              <w:rPr>
                <w:rStyle w:val="normaltextrun"/>
                <w:rFonts w:ascii="Arial" w:hAnsi="Arial" w:cs="Arial"/>
                <w:lang w:val="en-CA"/>
              </w:rPr>
              <w:t xml:space="preserve"> P.Eng.</w:t>
            </w:r>
            <w:r w:rsidR="00030F46" w:rsidRPr="00251096">
              <w:rPr>
                <w:rStyle w:val="eop"/>
                <w:rFonts w:ascii="Arial" w:hAnsi="Arial" w:cs="Arial"/>
              </w:rPr>
              <w:t> </w:t>
            </w:r>
          </w:p>
          <w:p w14:paraId="766FECAE" w14:textId="77777777" w:rsidR="00030F46" w:rsidRPr="00251096" w:rsidRDefault="00030F46" w:rsidP="00030F46">
            <w:pPr>
              <w:pStyle w:val="paragraph"/>
              <w:spacing w:before="0" w:beforeAutospacing="0" w:after="0" w:afterAutospacing="0"/>
              <w:textAlignment w:val="baseline"/>
              <w:rPr>
                <w:rFonts w:ascii="Arial" w:hAnsi="Arial" w:cs="Arial"/>
              </w:rPr>
            </w:pPr>
            <w:r w:rsidRPr="00251096">
              <w:rPr>
                <w:rStyle w:val="normaltextrun"/>
                <w:rFonts w:ascii="Arial" w:hAnsi="Arial" w:cs="Arial"/>
                <w:lang w:val="en-CA"/>
              </w:rPr>
              <w:t>Senior Engineer, Infrastructure Projects</w:t>
            </w:r>
            <w:r w:rsidRPr="00251096">
              <w:rPr>
                <w:rStyle w:val="eop"/>
                <w:rFonts w:ascii="Arial" w:hAnsi="Arial" w:cs="Arial"/>
              </w:rPr>
              <w:t> </w:t>
            </w:r>
          </w:p>
          <w:p w14:paraId="1E34A98A" w14:textId="307755F1" w:rsidR="00030F46" w:rsidRPr="00251096" w:rsidRDefault="00030F46" w:rsidP="00030F46">
            <w:pPr>
              <w:pStyle w:val="paragraph"/>
              <w:spacing w:before="0" w:beforeAutospacing="0" w:after="0" w:afterAutospacing="0"/>
              <w:textAlignment w:val="baseline"/>
              <w:rPr>
                <w:rFonts w:ascii="Arial" w:hAnsi="Arial" w:cs="Arial"/>
              </w:rPr>
            </w:pPr>
            <w:r w:rsidRPr="00251096">
              <w:rPr>
                <w:rStyle w:val="normaltextrun"/>
                <w:rFonts w:ascii="Arial" w:hAnsi="Arial" w:cs="Arial"/>
                <w:lang w:val="en-CA"/>
              </w:rPr>
              <w:t>100 Constellation Crescent</w:t>
            </w:r>
            <w:r w:rsidR="00251096" w:rsidRPr="00251096">
              <w:rPr>
                <w:rStyle w:val="normaltextrun"/>
                <w:rFonts w:ascii="Arial" w:hAnsi="Arial" w:cs="Arial"/>
                <w:lang w:val="en-CA"/>
              </w:rPr>
              <w:t xml:space="preserve">, </w:t>
            </w:r>
            <w:r w:rsidRPr="00251096">
              <w:rPr>
                <w:rStyle w:val="normaltextrun"/>
                <w:rFonts w:ascii="Arial" w:hAnsi="Arial" w:cs="Arial"/>
                <w:lang w:val="en-CA"/>
              </w:rPr>
              <w:t>Ottawa, ON K2G 6J8</w:t>
            </w:r>
            <w:r w:rsidRPr="00251096">
              <w:rPr>
                <w:rStyle w:val="eop"/>
                <w:rFonts w:ascii="Arial" w:hAnsi="Arial" w:cs="Arial"/>
              </w:rPr>
              <w:t> </w:t>
            </w:r>
          </w:p>
          <w:p w14:paraId="6558D07F" w14:textId="20EEFA20" w:rsidR="00030F46" w:rsidRPr="00251096" w:rsidRDefault="00030F46" w:rsidP="00030F46">
            <w:pPr>
              <w:pStyle w:val="paragraph"/>
              <w:spacing w:before="0" w:beforeAutospacing="0" w:after="0" w:afterAutospacing="0"/>
              <w:textAlignment w:val="baseline"/>
              <w:rPr>
                <w:rFonts w:ascii="Arial" w:hAnsi="Arial" w:cs="Arial"/>
              </w:rPr>
            </w:pPr>
            <w:r w:rsidRPr="00251096">
              <w:rPr>
                <w:rStyle w:val="normaltextrun"/>
                <w:rFonts w:ascii="Arial" w:hAnsi="Arial" w:cs="Arial"/>
              </w:rPr>
              <w:t>Email: </w:t>
            </w:r>
            <w:r w:rsidR="001879CD" w:rsidRPr="00251096">
              <w:rPr>
                <w:rStyle w:val="normaltextrun"/>
                <w:rFonts w:ascii="Arial" w:hAnsi="Arial" w:cs="Arial"/>
              </w:rPr>
              <w:t>Andrew.Pulsifer</w:t>
            </w:r>
            <w:hyperlink r:id="rId12" w:tgtFrame="_blank" w:history="1">
              <w:r w:rsidRPr="00251096">
                <w:rPr>
                  <w:rStyle w:val="normaltextrun"/>
                  <w:rFonts w:ascii="Arial" w:hAnsi="Arial" w:cs="Arial"/>
                </w:rPr>
                <w:t>@ottawa.ca</w:t>
              </w:r>
            </w:hyperlink>
            <w:r w:rsidRPr="00251096">
              <w:rPr>
                <w:rStyle w:val="eop"/>
                <w:rFonts w:ascii="Arial" w:hAnsi="Arial" w:cs="Arial"/>
              </w:rPr>
              <w:t> </w:t>
            </w:r>
          </w:p>
          <w:p w14:paraId="7CA95A61" w14:textId="5B4A0CCC" w:rsidR="00C257C7" w:rsidRPr="00251096" w:rsidRDefault="00030F46" w:rsidP="0057524B">
            <w:pPr>
              <w:pStyle w:val="paragraph"/>
              <w:spacing w:before="0" w:beforeAutospacing="0" w:after="0" w:afterAutospacing="0"/>
              <w:textAlignment w:val="baseline"/>
              <w:rPr>
                <w:rFonts w:ascii="Arial" w:hAnsi="Arial" w:cs="Arial"/>
                <w:b/>
                <w:bCs/>
              </w:rPr>
            </w:pPr>
            <w:r w:rsidRPr="00251096">
              <w:rPr>
                <w:rStyle w:val="contextualspellingandgrammarerror"/>
                <w:rFonts w:ascii="Arial" w:hAnsi="Arial" w:cs="Arial"/>
              </w:rPr>
              <w:t>Tel.:</w:t>
            </w:r>
            <w:r w:rsidRPr="00251096">
              <w:rPr>
                <w:rStyle w:val="normaltextrun"/>
                <w:rFonts w:ascii="Arial" w:hAnsi="Arial" w:cs="Arial"/>
              </w:rPr>
              <w:t> 613-580-2424</w:t>
            </w:r>
            <w:r w:rsidR="00251096">
              <w:rPr>
                <w:rStyle w:val="normaltextrun"/>
                <w:rFonts w:ascii="Arial" w:hAnsi="Arial" w:cs="Arial"/>
              </w:rPr>
              <w:t>,</w:t>
            </w:r>
            <w:r w:rsidRPr="00251096">
              <w:rPr>
                <w:rStyle w:val="normaltextrun"/>
                <w:rFonts w:ascii="Arial" w:hAnsi="Arial" w:cs="Arial"/>
              </w:rPr>
              <w:t xml:space="preserve"> ext. 16741</w:t>
            </w:r>
            <w:r w:rsidRPr="00251096">
              <w:rPr>
                <w:rStyle w:val="eop"/>
                <w:rFonts w:ascii="Arial" w:hAnsi="Arial" w:cs="Arial"/>
              </w:rPr>
              <w:t> </w:t>
            </w:r>
          </w:p>
          <w:p w14:paraId="19694CEA" w14:textId="7A9866F8" w:rsidR="00BF30D7" w:rsidRPr="00251096" w:rsidRDefault="00BF30D7" w:rsidP="00BF30D7">
            <w:pPr>
              <w:pStyle w:val="Default"/>
              <w:rPr>
                <w:rFonts w:ascii="Arial" w:hAnsi="Arial" w:cs="Arial"/>
                <w:color w:val="auto"/>
              </w:rPr>
            </w:pPr>
          </w:p>
        </w:tc>
        <w:tc>
          <w:tcPr>
            <w:tcW w:w="4950" w:type="dxa"/>
          </w:tcPr>
          <w:p w14:paraId="111ADAD9" w14:textId="24087E0A" w:rsidR="00BF30D7" w:rsidRPr="00251096" w:rsidRDefault="00BF30D7" w:rsidP="00BF30D7">
            <w:pPr>
              <w:pStyle w:val="Default"/>
              <w:rPr>
                <w:rFonts w:ascii="Arial" w:hAnsi="Arial" w:cs="Arial"/>
                <w:b/>
                <w:bCs/>
                <w:color w:val="auto"/>
              </w:rPr>
            </w:pPr>
            <w:r w:rsidRPr="00251096">
              <w:rPr>
                <w:rFonts w:ascii="Arial" w:hAnsi="Arial" w:cs="Arial"/>
                <w:b/>
                <w:bCs/>
                <w:color w:val="auto"/>
              </w:rPr>
              <w:t>City On-Site Inspector</w:t>
            </w:r>
          </w:p>
          <w:p w14:paraId="3AE5AFC6" w14:textId="394D60BF" w:rsidR="00030F46" w:rsidRPr="00251096" w:rsidRDefault="00933008" w:rsidP="00030F46">
            <w:pPr>
              <w:pStyle w:val="paragraph"/>
              <w:spacing w:before="0" w:beforeAutospacing="0" w:after="0" w:afterAutospacing="0"/>
              <w:ind w:left="-15" w:right="-180"/>
              <w:textAlignment w:val="baseline"/>
              <w:rPr>
                <w:rStyle w:val="normaltextrun"/>
                <w:rFonts w:ascii="Arial" w:hAnsi="Arial" w:cs="Arial"/>
              </w:rPr>
            </w:pPr>
            <w:r w:rsidRPr="00251096">
              <w:rPr>
                <w:rStyle w:val="normaltextrun"/>
                <w:rFonts w:ascii="Arial" w:hAnsi="Arial" w:cs="Arial"/>
              </w:rPr>
              <w:t>E</w:t>
            </w:r>
            <w:r w:rsidR="00A019AB" w:rsidRPr="00251096">
              <w:rPr>
                <w:rStyle w:val="normaltextrun"/>
                <w:rFonts w:ascii="Arial" w:hAnsi="Arial" w:cs="Arial"/>
              </w:rPr>
              <w:t>hsan Ahmad</w:t>
            </w:r>
          </w:p>
          <w:p w14:paraId="189505F6" w14:textId="77777777" w:rsidR="00030F46" w:rsidRPr="00251096" w:rsidRDefault="00030F46" w:rsidP="00030F46">
            <w:pPr>
              <w:pStyle w:val="paragraph"/>
              <w:spacing w:before="0" w:beforeAutospacing="0" w:after="0" w:afterAutospacing="0"/>
              <w:ind w:left="-15" w:right="-180"/>
              <w:textAlignment w:val="baseline"/>
              <w:rPr>
                <w:rStyle w:val="normaltextrun"/>
                <w:rFonts w:ascii="Arial" w:hAnsi="Arial" w:cs="Arial"/>
              </w:rPr>
            </w:pPr>
            <w:r w:rsidRPr="00251096">
              <w:rPr>
                <w:rStyle w:val="normaltextrun"/>
                <w:rFonts w:ascii="Arial" w:hAnsi="Arial" w:cs="Arial"/>
              </w:rPr>
              <w:t>Site Inspector </w:t>
            </w:r>
          </w:p>
          <w:p w14:paraId="281261B2" w14:textId="30012427" w:rsidR="00030F46" w:rsidRPr="00251096" w:rsidRDefault="00A019AB" w:rsidP="00030F46">
            <w:pPr>
              <w:pStyle w:val="paragraph"/>
              <w:spacing w:before="0" w:beforeAutospacing="0" w:after="0" w:afterAutospacing="0"/>
              <w:ind w:left="-15" w:right="-180"/>
              <w:textAlignment w:val="baseline"/>
              <w:rPr>
                <w:rStyle w:val="normaltextrun"/>
                <w:rFonts w:ascii="Arial" w:hAnsi="Arial" w:cs="Arial"/>
              </w:rPr>
            </w:pPr>
            <w:r w:rsidRPr="00251096">
              <w:rPr>
                <w:rStyle w:val="normaltextrun"/>
                <w:rFonts w:ascii="Arial" w:hAnsi="Arial" w:cs="Arial"/>
              </w:rPr>
              <w:t>Morrison Hershfi</w:t>
            </w:r>
            <w:r w:rsidR="00AD11E5" w:rsidRPr="00251096">
              <w:rPr>
                <w:rStyle w:val="normaltextrun"/>
                <w:rFonts w:ascii="Arial" w:hAnsi="Arial" w:cs="Arial"/>
              </w:rPr>
              <w:t xml:space="preserve">eld </w:t>
            </w:r>
          </w:p>
          <w:p w14:paraId="3969446A" w14:textId="18CADA22" w:rsidR="00030F46" w:rsidRPr="00251096" w:rsidRDefault="00030F46" w:rsidP="00030F46">
            <w:pPr>
              <w:pStyle w:val="paragraph"/>
              <w:spacing w:before="0" w:beforeAutospacing="0" w:after="0" w:afterAutospacing="0"/>
              <w:ind w:left="-15" w:right="-180"/>
              <w:textAlignment w:val="baseline"/>
              <w:rPr>
                <w:rStyle w:val="normaltextrun"/>
                <w:rFonts w:ascii="Arial" w:hAnsi="Arial" w:cs="Arial"/>
              </w:rPr>
            </w:pPr>
            <w:r w:rsidRPr="00251096">
              <w:rPr>
                <w:rStyle w:val="normaltextrun"/>
                <w:rFonts w:ascii="Arial" w:hAnsi="Arial" w:cs="Arial"/>
              </w:rPr>
              <w:t>Email: </w:t>
            </w:r>
            <w:r w:rsidR="00373B4E" w:rsidRPr="00251096">
              <w:rPr>
                <w:rStyle w:val="normaltextrun"/>
                <w:rFonts w:ascii="Arial" w:hAnsi="Arial" w:cs="Arial"/>
              </w:rPr>
              <w:t>eahmad@morrisonhershfield.com</w:t>
            </w:r>
            <w:r w:rsidRPr="00251096">
              <w:rPr>
                <w:rStyle w:val="normaltextrun"/>
                <w:rFonts w:ascii="Arial" w:hAnsi="Arial" w:cs="Arial"/>
              </w:rPr>
              <w:t> </w:t>
            </w:r>
          </w:p>
          <w:p w14:paraId="1672694E" w14:textId="5202D695" w:rsidR="00030F46" w:rsidRPr="00251096" w:rsidRDefault="00030F46" w:rsidP="00030F46">
            <w:pPr>
              <w:pStyle w:val="paragraph"/>
              <w:spacing w:before="0" w:beforeAutospacing="0" w:after="0" w:afterAutospacing="0"/>
              <w:ind w:left="-15" w:right="-180"/>
              <w:textAlignment w:val="baseline"/>
              <w:rPr>
                <w:rFonts w:ascii="Arial" w:hAnsi="Arial" w:cs="Arial"/>
              </w:rPr>
            </w:pPr>
            <w:r w:rsidRPr="00251096">
              <w:rPr>
                <w:rStyle w:val="normaltextrun"/>
                <w:rFonts w:ascii="Arial" w:hAnsi="Arial" w:cs="Arial"/>
              </w:rPr>
              <w:t>Tel.: 613-</w:t>
            </w:r>
            <w:r w:rsidR="00373B4E" w:rsidRPr="00251096">
              <w:rPr>
                <w:rStyle w:val="normaltextrun"/>
                <w:rFonts w:ascii="Arial" w:hAnsi="Arial" w:cs="Arial"/>
              </w:rPr>
              <w:t>739-</w:t>
            </w:r>
            <w:r w:rsidR="00B55C8F" w:rsidRPr="00251096">
              <w:rPr>
                <w:rStyle w:val="normaltextrun"/>
                <w:rFonts w:ascii="Arial" w:hAnsi="Arial" w:cs="Arial"/>
              </w:rPr>
              <w:t>2910</w:t>
            </w:r>
            <w:r w:rsidR="00251096">
              <w:rPr>
                <w:rStyle w:val="normaltextrun"/>
                <w:rFonts w:ascii="Arial" w:hAnsi="Arial" w:cs="Arial"/>
              </w:rPr>
              <w:t>, e</w:t>
            </w:r>
            <w:r w:rsidR="00B55C8F" w:rsidRPr="00251096">
              <w:rPr>
                <w:rStyle w:val="normaltextrun"/>
                <w:rFonts w:ascii="Arial" w:hAnsi="Arial" w:cs="Arial"/>
              </w:rPr>
              <w:t>x</w:t>
            </w:r>
            <w:r w:rsidR="00251096">
              <w:rPr>
                <w:rStyle w:val="normaltextrun"/>
                <w:rFonts w:ascii="Arial" w:hAnsi="Arial" w:cs="Arial"/>
              </w:rPr>
              <w:t>t.</w:t>
            </w:r>
            <w:r w:rsidR="00B55C8F" w:rsidRPr="00251096">
              <w:rPr>
                <w:rStyle w:val="normaltextrun"/>
                <w:rFonts w:ascii="Arial" w:hAnsi="Arial" w:cs="Arial"/>
              </w:rPr>
              <w:t xml:space="preserve"> 10223311</w:t>
            </w:r>
            <w:r w:rsidRPr="00251096">
              <w:rPr>
                <w:rStyle w:val="eop"/>
                <w:rFonts w:ascii="Arial" w:hAnsi="Arial" w:cs="Arial"/>
              </w:rPr>
              <w:t> </w:t>
            </w:r>
          </w:p>
          <w:p w14:paraId="77B87204" w14:textId="07A042D7" w:rsidR="00BF30D7" w:rsidRPr="00251096" w:rsidRDefault="00BF30D7" w:rsidP="00C257C7">
            <w:pPr>
              <w:pStyle w:val="Default"/>
              <w:rPr>
                <w:rFonts w:ascii="Arial" w:hAnsi="Arial" w:cs="Arial"/>
                <w:color w:val="auto"/>
                <w:lang w:val="en-US"/>
              </w:rPr>
            </w:pPr>
          </w:p>
        </w:tc>
      </w:tr>
      <w:tr w:rsidR="00BF30D7" w:rsidRPr="00251096" w14:paraId="36CBB7D8" w14:textId="77777777" w:rsidTr="00251096">
        <w:trPr>
          <w:trHeight w:val="1952"/>
        </w:trPr>
        <w:tc>
          <w:tcPr>
            <w:tcW w:w="5940" w:type="dxa"/>
          </w:tcPr>
          <w:p w14:paraId="2303B29F" w14:textId="48201115" w:rsidR="00BF30D7" w:rsidRPr="00251096" w:rsidRDefault="00BF30D7" w:rsidP="00BF30D7">
            <w:pPr>
              <w:pStyle w:val="Default"/>
              <w:rPr>
                <w:rFonts w:ascii="Arial" w:hAnsi="Arial" w:cs="Arial"/>
                <w:b/>
                <w:bCs/>
                <w:color w:val="auto"/>
              </w:rPr>
            </w:pPr>
            <w:r w:rsidRPr="00251096">
              <w:rPr>
                <w:rFonts w:ascii="Arial" w:hAnsi="Arial" w:cs="Arial"/>
                <w:b/>
                <w:bCs/>
                <w:color w:val="auto"/>
              </w:rPr>
              <w:t>Contractor Representative</w:t>
            </w:r>
          </w:p>
          <w:p w14:paraId="063E9E72" w14:textId="6EA67B16" w:rsidR="00030F46" w:rsidRPr="00A0581C" w:rsidRDefault="00E961F3" w:rsidP="00030F46">
            <w:pPr>
              <w:pStyle w:val="paragraph"/>
              <w:spacing w:before="0" w:beforeAutospacing="0" w:after="0" w:afterAutospacing="0"/>
              <w:ind w:right="-180"/>
              <w:textAlignment w:val="baseline"/>
              <w:rPr>
                <w:rStyle w:val="normaltextrun"/>
                <w:rFonts w:ascii="Arial" w:hAnsi="Arial" w:cs="Arial"/>
              </w:rPr>
            </w:pPr>
            <w:r w:rsidRPr="00A0581C">
              <w:rPr>
                <w:rStyle w:val="normaltextrun"/>
                <w:rFonts w:ascii="Arial" w:hAnsi="Arial" w:cs="Arial"/>
              </w:rPr>
              <w:t xml:space="preserve">Danny </w:t>
            </w:r>
            <w:r w:rsidR="001D2C95" w:rsidRPr="00A0581C">
              <w:rPr>
                <w:rStyle w:val="normaltextrun"/>
                <w:rFonts w:ascii="Arial" w:hAnsi="Arial" w:cs="Arial"/>
              </w:rPr>
              <w:t>Marin</w:t>
            </w:r>
          </w:p>
          <w:p w14:paraId="2B512E11" w14:textId="77777777" w:rsidR="00030F46" w:rsidRPr="00A0581C" w:rsidRDefault="00030F46" w:rsidP="00030F46">
            <w:pPr>
              <w:pStyle w:val="paragraph"/>
              <w:spacing w:before="0" w:beforeAutospacing="0" w:after="0" w:afterAutospacing="0"/>
              <w:ind w:right="-180"/>
              <w:textAlignment w:val="baseline"/>
              <w:rPr>
                <w:rStyle w:val="normaltextrun"/>
              </w:rPr>
            </w:pPr>
            <w:r w:rsidRPr="00A0581C">
              <w:rPr>
                <w:rStyle w:val="normaltextrun"/>
                <w:rFonts w:ascii="Arial" w:hAnsi="Arial" w:cs="Arial"/>
              </w:rPr>
              <w:t>Project Manager</w:t>
            </w:r>
            <w:r w:rsidRPr="00A0581C">
              <w:rPr>
                <w:rStyle w:val="normaltextrun"/>
              </w:rPr>
              <w:t> </w:t>
            </w:r>
          </w:p>
          <w:p w14:paraId="646113EC" w14:textId="7B6912AA" w:rsidR="00030F46" w:rsidRPr="00A0581C" w:rsidRDefault="00CA301E" w:rsidP="00030F46">
            <w:pPr>
              <w:pStyle w:val="paragraph"/>
              <w:spacing w:before="0" w:beforeAutospacing="0" w:after="0" w:afterAutospacing="0"/>
              <w:ind w:right="-180"/>
              <w:textAlignment w:val="baseline"/>
              <w:rPr>
                <w:rStyle w:val="normaltextrun"/>
                <w:rFonts w:ascii="Arial" w:hAnsi="Arial" w:cs="Arial"/>
              </w:rPr>
            </w:pPr>
            <w:r w:rsidRPr="00A0581C">
              <w:rPr>
                <w:rStyle w:val="normaltextrun"/>
                <w:rFonts w:ascii="Arial" w:hAnsi="Arial" w:cs="Arial"/>
              </w:rPr>
              <w:t>D Squared Construction</w:t>
            </w:r>
          </w:p>
          <w:p w14:paraId="0D1011DC" w14:textId="32C5A98A" w:rsidR="00030F46" w:rsidRPr="00A0581C" w:rsidRDefault="00030F46" w:rsidP="00030F46">
            <w:pPr>
              <w:pStyle w:val="paragraph"/>
              <w:spacing w:before="0" w:beforeAutospacing="0" w:after="0" w:afterAutospacing="0"/>
              <w:ind w:right="-180"/>
              <w:textAlignment w:val="baseline"/>
              <w:rPr>
                <w:rStyle w:val="normaltextrun"/>
                <w:rFonts w:ascii="Arial" w:hAnsi="Arial" w:cs="Arial"/>
              </w:rPr>
            </w:pPr>
            <w:r w:rsidRPr="00A0581C">
              <w:rPr>
                <w:rStyle w:val="normaltextrun"/>
                <w:rFonts w:ascii="Arial" w:hAnsi="Arial" w:cs="Arial"/>
              </w:rPr>
              <w:t xml:space="preserve">Email: </w:t>
            </w:r>
            <w:r w:rsidR="00E961F3" w:rsidRPr="00A0581C">
              <w:rPr>
                <w:rStyle w:val="normaltextrun"/>
                <w:rFonts w:ascii="Arial" w:hAnsi="Arial" w:cs="Arial"/>
              </w:rPr>
              <w:t>danny@dsqconstruction.com</w:t>
            </w:r>
          </w:p>
          <w:p w14:paraId="4E14B876" w14:textId="44A93EE1" w:rsidR="00BF30D7" w:rsidRPr="00A0581C" w:rsidRDefault="00030F46" w:rsidP="009B6691">
            <w:pPr>
              <w:pStyle w:val="paragraph"/>
              <w:spacing w:before="0" w:beforeAutospacing="0" w:after="0" w:afterAutospacing="0"/>
              <w:ind w:right="-180"/>
              <w:textAlignment w:val="baseline"/>
              <w:rPr>
                <w:rFonts w:ascii="Arial" w:hAnsi="Arial" w:cs="Arial"/>
                <w:highlight w:val="yellow"/>
                <w:lang w:val="fr-CA"/>
              </w:rPr>
            </w:pPr>
            <w:r w:rsidRPr="00A0581C">
              <w:rPr>
                <w:rStyle w:val="normaltextrun"/>
                <w:rFonts w:ascii="Arial" w:hAnsi="Arial" w:cs="Arial"/>
              </w:rPr>
              <w:t xml:space="preserve">Tel.: </w:t>
            </w:r>
            <w:r w:rsidR="001D2C95" w:rsidRPr="00A0581C">
              <w:rPr>
                <w:rStyle w:val="normaltextrun"/>
                <w:rFonts w:ascii="Arial" w:hAnsi="Arial" w:cs="Arial"/>
              </w:rPr>
              <w:t>613</w:t>
            </w:r>
            <w:r w:rsidR="00A0581C" w:rsidRPr="00A0581C">
              <w:rPr>
                <w:rStyle w:val="normaltextrun"/>
                <w:rFonts w:ascii="Arial" w:hAnsi="Arial" w:cs="Arial"/>
              </w:rPr>
              <w:t>-822-1042, ext. 109</w:t>
            </w:r>
          </w:p>
        </w:tc>
        <w:tc>
          <w:tcPr>
            <w:tcW w:w="4950" w:type="dxa"/>
            <w:tcBorders>
              <w:left w:val="nil"/>
            </w:tcBorders>
          </w:tcPr>
          <w:p w14:paraId="4A49182A" w14:textId="4613CF06" w:rsidR="00C96C4E" w:rsidRPr="00251096" w:rsidRDefault="00C96C4E" w:rsidP="00C96C4E">
            <w:pPr>
              <w:pStyle w:val="Default"/>
              <w:rPr>
                <w:rFonts w:ascii="Arial" w:hAnsi="Arial" w:cs="Arial"/>
                <w:b/>
                <w:bCs/>
                <w:color w:val="auto"/>
              </w:rPr>
            </w:pPr>
            <w:r w:rsidRPr="00251096">
              <w:rPr>
                <w:rFonts w:ascii="Arial" w:hAnsi="Arial" w:cs="Arial"/>
                <w:b/>
                <w:bCs/>
                <w:color w:val="auto"/>
              </w:rPr>
              <w:t>City Contract Administrator</w:t>
            </w:r>
          </w:p>
          <w:p w14:paraId="7130E8C8" w14:textId="27348459" w:rsidR="00C96C4E" w:rsidRPr="00251096" w:rsidRDefault="00AD11E5" w:rsidP="00C96C4E">
            <w:pPr>
              <w:pStyle w:val="paragraph"/>
              <w:spacing w:before="0" w:beforeAutospacing="0" w:after="0" w:afterAutospacing="0"/>
              <w:ind w:left="-15" w:right="-180"/>
              <w:textAlignment w:val="baseline"/>
              <w:rPr>
                <w:rStyle w:val="normaltextrun"/>
                <w:rFonts w:ascii="Arial" w:hAnsi="Arial" w:cs="Arial"/>
                <w:lang w:val="en-CA"/>
              </w:rPr>
            </w:pPr>
            <w:r w:rsidRPr="00251096">
              <w:rPr>
                <w:rStyle w:val="normaltextrun"/>
                <w:rFonts w:ascii="Arial" w:hAnsi="Arial" w:cs="Arial"/>
                <w:lang w:val="en-CA"/>
              </w:rPr>
              <w:t>Adam Gou</w:t>
            </w:r>
            <w:r w:rsidR="00941206" w:rsidRPr="00251096">
              <w:rPr>
                <w:rStyle w:val="normaltextrun"/>
                <w:rFonts w:ascii="Arial" w:hAnsi="Arial" w:cs="Arial"/>
                <w:lang w:val="en-CA"/>
              </w:rPr>
              <w:t>dreau</w:t>
            </w:r>
          </w:p>
          <w:p w14:paraId="7C5F4593" w14:textId="66BAFB99" w:rsidR="00C96C4E" w:rsidRPr="00251096" w:rsidRDefault="00C96C4E" w:rsidP="00C96C4E">
            <w:pPr>
              <w:pStyle w:val="paragraph"/>
              <w:spacing w:before="0" w:beforeAutospacing="0" w:after="0" w:afterAutospacing="0"/>
              <w:ind w:left="-15" w:right="-180"/>
              <w:textAlignment w:val="baseline"/>
              <w:rPr>
                <w:rStyle w:val="normaltextrun"/>
                <w:rFonts w:ascii="Arial" w:hAnsi="Arial" w:cs="Arial"/>
                <w:lang w:val="en-CA"/>
              </w:rPr>
            </w:pPr>
            <w:r w:rsidRPr="00251096">
              <w:rPr>
                <w:rStyle w:val="normaltextrun"/>
                <w:rFonts w:ascii="Arial" w:hAnsi="Arial" w:cs="Arial"/>
                <w:lang w:val="en-CA"/>
              </w:rPr>
              <w:t>C</w:t>
            </w:r>
            <w:r w:rsidRPr="00251096">
              <w:rPr>
                <w:rStyle w:val="normaltextrun"/>
                <w:rFonts w:ascii="Arial" w:hAnsi="Arial" w:cs="Arial"/>
              </w:rPr>
              <w:t>ontract Administrator</w:t>
            </w:r>
          </w:p>
          <w:p w14:paraId="3147EA8C" w14:textId="77777777" w:rsidR="00941206" w:rsidRPr="00251096" w:rsidRDefault="00941206" w:rsidP="00941206">
            <w:pPr>
              <w:pStyle w:val="paragraph"/>
              <w:spacing w:before="0" w:beforeAutospacing="0" w:after="0" w:afterAutospacing="0"/>
              <w:ind w:left="-15" w:right="-180"/>
              <w:textAlignment w:val="baseline"/>
              <w:rPr>
                <w:rStyle w:val="normaltextrun"/>
                <w:rFonts w:ascii="Arial" w:hAnsi="Arial" w:cs="Arial"/>
              </w:rPr>
            </w:pPr>
            <w:r w:rsidRPr="00251096">
              <w:rPr>
                <w:rStyle w:val="normaltextrun"/>
                <w:rFonts w:ascii="Arial" w:hAnsi="Arial" w:cs="Arial"/>
              </w:rPr>
              <w:t xml:space="preserve">Morrison Hershfield </w:t>
            </w:r>
          </w:p>
          <w:p w14:paraId="22FEB48A" w14:textId="34E1B1FF" w:rsidR="00C96C4E" w:rsidRPr="00251096" w:rsidRDefault="00C96C4E" w:rsidP="00C96C4E">
            <w:pPr>
              <w:pStyle w:val="paragraph"/>
              <w:spacing w:before="0" w:beforeAutospacing="0" w:after="0" w:afterAutospacing="0"/>
              <w:ind w:left="-15" w:right="-180"/>
              <w:textAlignment w:val="baseline"/>
              <w:rPr>
                <w:rStyle w:val="normaltextrun"/>
                <w:rFonts w:ascii="Arial" w:hAnsi="Arial" w:cs="Arial"/>
              </w:rPr>
            </w:pPr>
            <w:r w:rsidRPr="00251096">
              <w:rPr>
                <w:rStyle w:val="normaltextrun"/>
                <w:rFonts w:ascii="Arial" w:hAnsi="Arial" w:cs="Arial"/>
              </w:rPr>
              <w:t>Email: </w:t>
            </w:r>
            <w:r w:rsidR="00BB18F2" w:rsidRPr="00251096">
              <w:rPr>
                <w:rStyle w:val="normaltextrun"/>
                <w:rFonts w:ascii="Arial" w:hAnsi="Arial" w:cs="Arial"/>
              </w:rPr>
              <w:t>AGoudreau@morrisonhershfield.com</w:t>
            </w:r>
          </w:p>
          <w:p w14:paraId="0BF576BD" w14:textId="031B2EAB" w:rsidR="00BF30D7" w:rsidRPr="00251096" w:rsidRDefault="00C96C4E" w:rsidP="00C96C4E">
            <w:pPr>
              <w:pStyle w:val="Default"/>
              <w:rPr>
                <w:rFonts w:ascii="Arial" w:hAnsi="Arial" w:cs="Arial"/>
                <w:b/>
                <w:bCs/>
                <w:color w:val="auto"/>
                <w:highlight w:val="yellow"/>
                <w:lang w:val="en-US"/>
              </w:rPr>
            </w:pPr>
            <w:r w:rsidRPr="00251096">
              <w:rPr>
                <w:rStyle w:val="normaltextrun"/>
                <w:rFonts w:ascii="Arial" w:hAnsi="Arial" w:cs="Arial"/>
                <w:color w:val="auto"/>
                <w:lang w:val="en-US"/>
              </w:rPr>
              <w:t xml:space="preserve">Tel.: </w:t>
            </w:r>
            <w:r w:rsidRPr="00251096">
              <w:rPr>
                <w:rStyle w:val="normaltextrun"/>
                <w:rFonts w:ascii="Arial" w:hAnsi="Arial" w:cs="Arial"/>
                <w:color w:val="auto"/>
              </w:rPr>
              <w:t>613</w:t>
            </w:r>
            <w:r w:rsidR="00BB18F2" w:rsidRPr="00251096">
              <w:rPr>
                <w:rStyle w:val="normaltextrun"/>
                <w:rFonts w:ascii="Arial" w:hAnsi="Arial" w:cs="Arial"/>
                <w:color w:val="auto"/>
              </w:rPr>
              <w:t>-</w:t>
            </w:r>
            <w:r w:rsidR="00D455A3" w:rsidRPr="00251096">
              <w:rPr>
                <w:rStyle w:val="normaltextrun"/>
                <w:rFonts w:ascii="Arial" w:hAnsi="Arial" w:cs="Arial"/>
                <w:color w:val="auto"/>
              </w:rPr>
              <w:t>739-2910</w:t>
            </w:r>
            <w:r w:rsidR="00251096">
              <w:rPr>
                <w:rStyle w:val="normaltextrun"/>
                <w:rFonts w:ascii="Arial" w:hAnsi="Arial" w:cs="Arial"/>
                <w:color w:val="auto"/>
              </w:rPr>
              <w:t>, e</w:t>
            </w:r>
            <w:r w:rsidR="00D455A3" w:rsidRPr="00251096">
              <w:rPr>
                <w:rStyle w:val="normaltextrun"/>
                <w:rFonts w:ascii="Arial" w:hAnsi="Arial" w:cs="Arial"/>
                <w:color w:val="auto"/>
              </w:rPr>
              <w:t>x</w:t>
            </w:r>
            <w:r w:rsidR="00251096">
              <w:rPr>
                <w:rStyle w:val="normaltextrun"/>
                <w:rFonts w:ascii="Arial" w:hAnsi="Arial" w:cs="Arial"/>
                <w:color w:val="auto"/>
              </w:rPr>
              <w:t>t.</w:t>
            </w:r>
            <w:r w:rsidR="00D455A3" w:rsidRPr="00251096">
              <w:rPr>
                <w:rStyle w:val="normaltextrun"/>
                <w:rFonts w:ascii="Arial" w:hAnsi="Arial" w:cs="Arial"/>
                <w:color w:val="auto"/>
              </w:rPr>
              <w:t xml:space="preserve"> 1022243</w:t>
            </w:r>
          </w:p>
        </w:tc>
      </w:tr>
    </w:tbl>
    <w:p w14:paraId="5BF5DF29" w14:textId="51EEF5B5" w:rsidR="00A552C1" w:rsidRPr="002F55BC" w:rsidRDefault="002F55BC" w:rsidP="00BF30D7">
      <w:pPr>
        <w:pStyle w:val="Default"/>
        <w:rPr>
          <w:rFonts w:ascii="Arial" w:hAnsi="Arial" w:cs="Arial"/>
        </w:rPr>
      </w:pPr>
      <w:r w:rsidRPr="001D3CB8">
        <w:rPr>
          <w:rFonts w:ascii="Arial" w:hAnsi="Arial" w:cs="Arial"/>
        </w:rPr>
        <w:t>cc:</w:t>
      </w:r>
      <w:r w:rsidR="0057524B" w:rsidRPr="001D3CB8">
        <w:rPr>
          <w:rFonts w:ascii="Arial" w:hAnsi="Arial" w:cs="Arial"/>
        </w:rPr>
        <w:t xml:space="preserve"> </w:t>
      </w:r>
      <w:r w:rsidR="0057524B" w:rsidRPr="001D3CB8">
        <w:rPr>
          <w:rStyle w:val="normaltextrun"/>
          <w:rFonts w:ascii="Arial" w:hAnsi="Arial" w:cs="Arial"/>
          <w:bdr w:val="none" w:sz="0" w:space="0" w:color="auto" w:frame="1"/>
        </w:rPr>
        <w:t xml:space="preserve">Councillor </w:t>
      </w:r>
      <w:r w:rsidR="00CA301E" w:rsidRPr="001D3CB8">
        <w:rPr>
          <w:rFonts w:ascii="Arial" w:hAnsi="Arial" w:cs="Arial"/>
        </w:rPr>
        <w:t>Jeff Leiper</w:t>
      </w:r>
      <w:r w:rsidR="009B6691" w:rsidRPr="001D3CB8">
        <w:rPr>
          <w:rFonts w:ascii="Arial" w:hAnsi="Arial" w:cs="Arial"/>
        </w:rPr>
        <w:t xml:space="preserve">, </w:t>
      </w:r>
      <w:r w:rsidR="00C257C7" w:rsidRPr="001D3CB8">
        <w:rPr>
          <w:rFonts w:ascii="Arial" w:hAnsi="Arial" w:cs="Arial"/>
        </w:rPr>
        <w:t>Ward</w:t>
      </w:r>
      <w:r w:rsidR="00251096">
        <w:rPr>
          <w:rFonts w:ascii="Arial" w:hAnsi="Arial" w:cs="Arial"/>
        </w:rPr>
        <w:t xml:space="preserve"> </w:t>
      </w:r>
      <w:r w:rsidR="001D3CB8" w:rsidRPr="001D3CB8">
        <w:rPr>
          <w:rFonts w:ascii="Arial" w:hAnsi="Arial" w:cs="Arial"/>
        </w:rPr>
        <w:t>15</w:t>
      </w:r>
      <w:r w:rsidR="0057524B" w:rsidRPr="001D3CB8">
        <w:rPr>
          <w:rFonts w:ascii="Arial" w:hAnsi="Arial" w:cs="Arial"/>
        </w:rPr>
        <w:t xml:space="preserve"> – </w:t>
      </w:r>
      <w:r w:rsidR="001D3CB8" w:rsidRPr="001D3CB8">
        <w:rPr>
          <w:rFonts w:ascii="Arial" w:hAnsi="Arial" w:cs="Arial"/>
        </w:rPr>
        <w:t>Kitchissippi</w:t>
      </w:r>
    </w:p>
    <w:sectPr w:rsidR="00A552C1" w:rsidRPr="002F55BC" w:rsidSect="00251096">
      <w:headerReference w:type="default" r:id="rId13"/>
      <w:footerReference w:type="default" r:id="rId14"/>
      <w:headerReference w:type="first" r:id="rId15"/>
      <w:footerReference w:type="first" r:id="rId16"/>
      <w:pgSz w:w="12240" w:h="15840" w:code="1"/>
      <w:pgMar w:top="1890" w:right="720" w:bottom="720" w:left="720" w:header="720" w:footer="21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A8BE3" w14:textId="77777777" w:rsidR="00841AF3" w:rsidRDefault="00841AF3">
      <w:r>
        <w:separator/>
      </w:r>
    </w:p>
  </w:endnote>
  <w:endnote w:type="continuationSeparator" w:id="0">
    <w:p w14:paraId="5736206B" w14:textId="77777777" w:rsidR="00841AF3" w:rsidRDefault="0084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5F9F" w14:textId="77777777" w:rsidR="00FC5BBA" w:rsidRDefault="00B32136" w:rsidP="00B32136">
    <w:pPr>
      <w:pStyle w:val="Footer"/>
      <w:tabs>
        <w:tab w:val="right" w:pos="10620"/>
      </w:tabs>
      <w:jc w:val="right"/>
      <w:rPr>
        <w:rFonts w:ascii="Arial" w:hAnsi="Arial"/>
        <w:b w:val="0"/>
        <w:spacing w:val="-20"/>
      </w:rPr>
    </w:pPr>
    <w:r w:rsidRPr="00844E8F">
      <w:rPr>
        <w:noProof/>
        <w:lang w:val="en-CA" w:eastAsia="en-CA"/>
      </w:rPr>
      <w:drawing>
        <wp:inline distT="0" distB="0" distL="0" distR="0" wp14:anchorId="60F899B1" wp14:editId="3C2D16B5">
          <wp:extent cx="1914525" cy="495300"/>
          <wp:effectExtent l="0" t="0" r="9525" b="0"/>
          <wp:docPr id="60" name="Picture 60" descr="2018_311 ottawa_Bilingua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8_311 ottawa_Bilingual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953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F29F" w14:textId="77777777" w:rsidR="00FC5BBA" w:rsidRPr="00B32136" w:rsidRDefault="00B32136" w:rsidP="00B32136">
    <w:pPr>
      <w:pStyle w:val="Footer"/>
      <w:jc w:val="right"/>
    </w:pPr>
    <w:r w:rsidRPr="00844E8F">
      <w:rPr>
        <w:noProof/>
        <w:lang w:val="en-CA" w:eastAsia="en-CA"/>
      </w:rPr>
      <w:drawing>
        <wp:inline distT="0" distB="0" distL="0" distR="0" wp14:anchorId="24CA8025" wp14:editId="07A2D267">
          <wp:extent cx="1914525" cy="495300"/>
          <wp:effectExtent l="0" t="0" r="9525" b="0"/>
          <wp:docPr id="62" name="Picture 62" descr="2018_311 ottawa_Bilingua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8_311 ottawa_Bilingual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953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E2A44" w14:textId="77777777" w:rsidR="00841AF3" w:rsidRDefault="00841AF3">
      <w:r>
        <w:separator/>
      </w:r>
    </w:p>
  </w:footnote>
  <w:footnote w:type="continuationSeparator" w:id="0">
    <w:p w14:paraId="7B21D963" w14:textId="77777777" w:rsidR="00841AF3" w:rsidRDefault="00841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E4E1" w14:textId="77777777" w:rsidR="00FC5BBA" w:rsidRDefault="00FA2E55">
    <w:pPr>
      <w:pStyle w:val="Header"/>
    </w:pPr>
    <w:r>
      <w:rPr>
        <w:noProof/>
        <w:lang w:val="en-CA" w:eastAsia="en-CA"/>
      </w:rPr>
      <mc:AlternateContent>
        <mc:Choice Requires="wps">
          <w:drawing>
            <wp:anchor distT="0" distB="0" distL="114300" distR="114300" simplePos="0" relativeHeight="251657728" behindDoc="0" locked="0" layoutInCell="0" allowOverlap="1" wp14:anchorId="03E75280" wp14:editId="19B2CC47">
              <wp:simplePos x="0" y="0"/>
              <wp:positionH relativeFrom="page">
                <wp:posOffset>2676525</wp:posOffset>
              </wp:positionH>
              <wp:positionV relativeFrom="margin">
                <wp:posOffset>-657225</wp:posOffset>
              </wp:positionV>
              <wp:extent cx="352425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C6E6D6C" w14:textId="77777777" w:rsidR="00FC5BBA" w:rsidRPr="009218F4" w:rsidRDefault="00FC5BBA">
                          <w:pPr>
                            <w:pStyle w:val="Masthead"/>
                            <w:rPr>
                              <w:rFonts w:ascii="Arial" w:hAnsi="Arial" w:cs="Arial"/>
                              <w:szCs w:val="48"/>
                            </w:rPr>
                          </w:pPr>
                          <w:r w:rsidRPr="009218F4">
                            <w:rPr>
                              <w:rFonts w:ascii="Arial" w:hAnsi="Arial" w:cs="Arial"/>
                              <w:szCs w:val="48"/>
                            </w:rPr>
                            <w:t>NOTICE TO RESIDENT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75280" id="_x0000_t202" coordsize="21600,21600" o:spt="202" path="m,l,21600r21600,l21600,xe">
              <v:stroke joinstyle="miter"/>
              <v:path gradientshapeok="t" o:connecttype="rect"/>
            </v:shapetype>
            <v:shape id="Text Box 2" o:spid="_x0000_s1026" type="#_x0000_t202" style="position:absolute;margin-left:210.75pt;margin-top:-51.75pt;width:277.5pt;height: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gn6QEAALYDAAAOAAAAZHJzL2Uyb0RvYy54bWysU1Fv0zAQfkfiP1h+p2nLCihqOo1NQ0iD&#10;IW38gIvjJBaJz5zdJuXXc3aaMtjbxIt1uTt//r7vLtvLse/EQZM3aAu5Wiyl0FZhZWxTyO+Pt28+&#10;SOED2Ao6tLqQR+3l5e71q+3gcr3GFrtKk2AQ6/PBFbINweVZ5lWre/ALdNpysUbqIfAnNVlFMDB6&#10;32Xr5fJdNiBVjlBp7zl7MxXlLuHXtVbhvq69DqIrJHML6aR0lvHMdlvIGwLXGnWiAS9g0YOx/OgZ&#10;6gYCiD2ZZ1C9UYQe67BQ2GdY10bppIHVrJb/qHlowemkhc3x7myT/3+w6uvhGwlTFfJCCgs9j+hR&#10;j0F8xFGsozuD8zk3PThuCyOnecpJqXd3qH54YfG6BdvoKyIcWg0Vs1vFm9mTqxOOjyDl8AUrfgb2&#10;ARPQWFMfrWMzBKPzlI7nyUQqipNvN+uL9YZLimub96vNMo0ug3y+7ciHTxp7EYNCEk8+ocPhzofI&#10;BvK5JT5m8dZ0XZp+Z/9KcGPMJPaR8EQ9jOV4cqPE6sg6CKdl4uXnoEX6JcXAi1RI/3MPpKXoPlv2&#10;Im7dHNAclHMAVvHVQgYppvA6TNu5d2SalpEnty1esV+1SVKisROLE09ejqTwtMhx+55+p64/v9vu&#10;NwAAAP//AwBQSwMEFAAGAAgAAAAhAF4dmpTgAAAADAEAAA8AAABkcnMvZG93bnJldi54bWxMj0tP&#10;w0AMhO9I/IeVkbi1mxQoNGRToUpcClLp48DRyZoksI+Q3bTh3+Oe4DYej8af8+VojThSH1rvFKTT&#10;BAS5yuvW1QoO++fJA4gQ0Wk03pGCHwqwLC4vcsy0P7ktHXexFlziQoYKmhi7TMpQNWQxTH1Hjncf&#10;vrcYeexrqXs8cbk1cpYkc2mxdXyhwY5WDVVfu8EqKIfN9h3X7ctivTJv3+mnqV47o9T11fj0CCLS&#10;GP/CcMZndCiYqfSD00EYBbez9I6jCiZpcsOKI4v7OYvybLEji1z+f6L4BQAA//8DAFBLAQItABQA&#10;BgAIAAAAIQC2gziS/gAAAOEBAAATAAAAAAAAAAAAAAAAAAAAAABbQ29udGVudF9UeXBlc10ueG1s&#10;UEsBAi0AFAAGAAgAAAAhADj9If/WAAAAlAEAAAsAAAAAAAAAAAAAAAAALwEAAF9yZWxzLy5yZWxz&#10;UEsBAi0AFAAGAAgAAAAhACfD6CfpAQAAtgMAAA4AAAAAAAAAAAAAAAAALgIAAGRycy9lMm9Eb2Mu&#10;eG1sUEsBAi0AFAAGAAgAAAAhAF4dmpTgAAAADAEAAA8AAAAAAAAAAAAAAAAAQwQAAGRycy9kb3du&#10;cmV2LnhtbFBLBQYAAAAABAAEAPMAAABQBQAAAAA=&#10;" o:allowincell="f" filled="f" stroked="f" strokecolor="white">
              <v:textbox inset="0,0,0,0">
                <w:txbxContent>
                  <w:p w14:paraId="0C6E6D6C" w14:textId="77777777" w:rsidR="00FC5BBA" w:rsidRPr="009218F4" w:rsidRDefault="00FC5BBA">
                    <w:pPr>
                      <w:pStyle w:val="Masthead"/>
                      <w:rPr>
                        <w:rFonts w:ascii="Arial" w:hAnsi="Arial" w:cs="Arial"/>
                        <w:szCs w:val="48"/>
                      </w:rPr>
                    </w:pPr>
                    <w:r w:rsidRPr="009218F4">
                      <w:rPr>
                        <w:rFonts w:ascii="Arial" w:hAnsi="Arial" w:cs="Arial"/>
                        <w:szCs w:val="48"/>
                      </w:rPr>
                      <w:t>NOTICE TO RESIDENT</w:t>
                    </w:r>
                  </w:p>
                </w:txbxContent>
              </v:textbox>
              <w10:wrap anchorx="page" anchory="margin"/>
            </v:shape>
          </w:pict>
        </mc:Fallback>
      </mc:AlternateContent>
    </w:r>
    <w:r>
      <w:rPr>
        <w:noProof/>
        <w:lang w:val="en-CA" w:eastAsia="en-CA"/>
      </w:rPr>
      <w:drawing>
        <wp:anchor distT="0" distB="0" distL="114300" distR="114300" simplePos="0" relativeHeight="251656704" behindDoc="1" locked="0" layoutInCell="0" allowOverlap="1" wp14:anchorId="3692F04A" wp14:editId="3E190599">
          <wp:simplePos x="0" y="0"/>
          <wp:positionH relativeFrom="column">
            <wp:posOffset>0</wp:posOffset>
          </wp:positionH>
          <wp:positionV relativeFrom="paragraph">
            <wp:posOffset>-114300</wp:posOffset>
          </wp:positionV>
          <wp:extent cx="1485900" cy="798830"/>
          <wp:effectExtent l="0" t="0" r="0" b="1270"/>
          <wp:wrapNone/>
          <wp:docPr id="59" name="Picture 59" descr="loopblack_3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opblack_3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98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791ED" w14:textId="54C7C76F" w:rsidR="00FC5BBA" w:rsidRDefault="00BF30D7">
    <w:pPr>
      <w:pStyle w:val="Header"/>
    </w:pPr>
    <w:r>
      <w:rPr>
        <w:noProof/>
      </w:rPr>
      <mc:AlternateContent>
        <mc:Choice Requires="wps">
          <w:drawing>
            <wp:anchor distT="45720" distB="45720" distL="114300" distR="114300" simplePos="0" relativeHeight="251660800" behindDoc="0" locked="0" layoutInCell="1" allowOverlap="1" wp14:anchorId="0F3ADFBE" wp14:editId="393DD377">
              <wp:simplePos x="0" y="0"/>
              <wp:positionH relativeFrom="column">
                <wp:posOffset>2075815</wp:posOffset>
              </wp:positionH>
              <wp:positionV relativeFrom="paragraph">
                <wp:posOffset>19050</wp:posOffset>
              </wp:positionV>
              <wp:extent cx="3762375" cy="1404620"/>
              <wp:effectExtent l="0" t="0" r="952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404620"/>
                      </a:xfrm>
                      <a:prstGeom prst="rect">
                        <a:avLst/>
                      </a:prstGeom>
                      <a:solidFill>
                        <a:srgbClr val="FFFFFF"/>
                      </a:solidFill>
                      <a:ln w="9525">
                        <a:noFill/>
                        <a:miter lim="800000"/>
                        <a:headEnd/>
                        <a:tailEnd/>
                      </a:ln>
                    </wps:spPr>
                    <wps:txbx>
                      <w:txbxContent>
                        <w:p w14:paraId="5A4C67AB" w14:textId="771ACDF4" w:rsidR="00BF30D7" w:rsidRPr="00BF30D7" w:rsidRDefault="00BF30D7">
                          <w:pPr>
                            <w:rPr>
                              <w:rFonts w:ascii="Arial" w:hAnsi="Arial" w:cs="Arial"/>
                              <w:b/>
                              <w:bCs/>
                              <w:sz w:val="48"/>
                              <w:szCs w:val="48"/>
                            </w:rPr>
                          </w:pPr>
                          <w:r w:rsidRPr="00BF30D7">
                            <w:rPr>
                              <w:rFonts w:ascii="Arial" w:hAnsi="Arial" w:cs="Arial"/>
                              <w:b/>
                              <w:bCs/>
                              <w:sz w:val="48"/>
                              <w:szCs w:val="48"/>
                            </w:rPr>
                            <w:t>NOTICE TO RESIDENT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3ADFBE" id="_x0000_t202" coordsize="21600,21600" o:spt="202" path="m,l,21600r21600,l21600,xe">
              <v:stroke joinstyle="miter"/>
              <v:path gradientshapeok="t" o:connecttype="rect"/>
            </v:shapetype>
            <v:shape id="_x0000_s1027" type="#_x0000_t202" style="position:absolute;margin-left:163.45pt;margin-top:1.5pt;width:296.2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bV8JAIAACUEAAAOAAAAZHJzL2Uyb0RvYy54bWysU11v2yAUfZ+0/4B4X+y4+WitOFWXLtOk&#10;7kNq9wMwxjEacBmQ2Nmv7wWnadS9TeMBAfdyOPfcw+p20IochPMSTEWnk5wSYTg00uwq+vNp++Ga&#10;Eh+YaZgCIyp6FJ7ert+/W/W2FAV0oBrhCIIYX/a2ol0ItswyzzuhmZ+AFQaDLTjNAm7dLmsc6xFd&#10;q6zI80XWg2usAy68x9P7MUjXCb9tBQ/f29aLQFRFkVtIs0tzHedsvWLlzjHbSX6iwf6BhWbS4KNn&#10;qHsWGNk7+ReUltyBhzZMOOgM2lZykWrAaqb5m2oeO2ZFqgXF8fYsk/9/sPzb4YcjsqloMV1SYpjG&#10;Jj2JIZCPMJAi6tNbX2Lao8XEMOAx9jnV6u0D8F+eGNh0zOzEnXPQd4I1yG8ab2YXV0ccH0Hq/is0&#10;+AzbB0hAQ+t0FA/lIIiOfTqeexOpcDy8Wi6Kq+WcEo6x6SyfLYrUvYyVL9et8+GzAE3ioqIOm5/g&#10;2eHBh0iHlS8p8TUPSjZbqVTauF29UY4cGBplm0aq4E2aMqSv6M28mCdkA/F+8pCWAY2spK7odR7H&#10;aK0oxyfTpJTApBrXyESZkz5RklGcMNRDakUSL2pXQ3NEwRyMvsV/hosO3B9KevRsRf3vPXOCEvXF&#10;oOg309ksmjxtZvMlKkTcZaS+jDDDEaqigZJxuQnpYyQ57B02ZyuTbK9MTpTRi0nN07+JZr/cp6zX&#10;371+BgAA//8DAFBLAwQUAAYACAAAACEAX4E3b94AAAAJAQAADwAAAGRycy9kb3ducmV2LnhtbEyP&#10;wU7DMBBE70j8g7VI3KhTUyoS4lQVFRcOSBQkOLqxE0fEa8t20/D3bE/ltqMZzb6pN7Mb2WRiGjxK&#10;WC4KYAZbrwfsJXx+vNw9AktZoVajRyPh1yTYNNdXtaq0P+G7mfa5Z1SCqVISbM6h4jy11jiVFj4Y&#10;JK/z0alMMvZcR3WicjdyURRr7tSA9MGqYJ6taX/2Ryfhy9lB7+Lbd6fHaffabR/CHIOUtzfz9glY&#10;NnO+hOGMT+jQENPBH1EnNkq4F+uSonTQJPLLZbkCdpAgxEoAb2r+f0HzBwAA//8DAFBLAQItABQA&#10;BgAIAAAAIQC2gziS/gAAAOEBAAATAAAAAAAAAAAAAAAAAAAAAABbQ29udGVudF9UeXBlc10ueG1s&#10;UEsBAi0AFAAGAAgAAAAhADj9If/WAAAAlAEAAAsAAAAAAAAAAAAAAAAALwEAAF9yZWxzLy5yZWxz&#10;UEsBAi0AFAAGAAgAAAAhAJFxtXwkAgAAJQQAAA4AAAAAAAAAAAAAAAAALgIAAGRycy9lMm9Eb2Mu&#10;eG1sUEsBAi0AFAAGAAgAAAAhAF+BN2/eAAAACQEAAA8AAAAAAAAAAAAAAAAAfgQAAGRycy9kb3du&#10;cmV2LnhtbFBLBQYAAAAABAAEAPMAAACJBQAAAAA=&#10;" stroked="f">
              <v:textbox style="mso-fit-shape-to-text:t">
                <w:txbxContent>
                  <w:p w14:paraId="5A4C67AB" w14:textId="771ACDF4" w:rsidR="00BF30D7" w:rsidRPr="00BF30D7" w:rsidRDefault="00BF30D7">
                    <w:pPr>
                      <w:rPr>
                        <w:rFonts w:ascii="Arial" w:hAnsi="Arial" w:cs="Arial"/>
                        <w:b/>
                        <w:bCs/>
                        <w:sz w:val="48"/>
                        <w:szCs w:val="48"/>
                      </w:rPr>
                    </w:pPr>
                    <w:r w:rsidRPr="00BF30D7">
                      <w:rPr>
                        <w:rFonts w:ascii="Arial" w:hAnsi="Arial" w:cs="Arial"/>
                        <w:b/>
                        <w:bCs/>
                        <w:sz w:val="48"/>
                        <w:szCs w:val="48"/>
                      </w:rPr>
                      <w:t>NOTICE TO RESIDENT</w:t>
                    </w:r>
                  </w:p>
                </w:txbxContent>
              </v:textbox>
              <w10:wrap type="square"/>
            </v:shape>
          </w:pict>
        </mc:Fallback>
      </mc:AlternateContent>
    </w:r>
    <w:r w:rsidR="00FA2E55">
      <w:rPr>
        <w:noProof/>
        <w:lang w:val="en-CA" w:eastAsia="en-CA"/>
      </w:rPr>
      <w:drawing>
        <wp:anchor distT="0" distB="0" distL="114300" distR="114300" simplePos="0" relativeHeight="251658752" behindDoc="1" locked="0" layoutInCell="0" allowOverlap="1" wp14:anchorId="28CCFDD0" wp14:editId="5B31E928">
          <wp:simplePos x="0" y="0"/>
          <wp:positionH relativeFrom="column">
            <wp:posOffset>0</wp:posOffset>
          </wp:positionH>
          <wp:positionV relativeFrom="paragraph">
            <wp:posOffset>-114300</wp:posOffset>
          </wp:positionV>
          <wp:extent cx="1485900" cy="798830"/>
          <wp:effectExtent l="0" t="0" r="0" b="1270"/>
          <wp:wrapNone/>
          <wp:docPr id="61" name="Picture 61" descr="loopblack_3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opblack_3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98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4352"/>
    <w:multiLevelType w:val="hybridMultilevel"/>
    <w:tmpl w:val="E0A2460A"/>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hint="default"/>
      </w:rPr>
    </w:lvl>
    <w:lvl w:ilvl="6" w:tplc="10090001">
      <w:start w:val="1"/>
      <w:numFmt w:val="bullet"/>
      <w:lvlText w:val=""/>
      <w:lvlJc w:val="left"/>
      <w:pPr>
        <w:ind w:left="6480" w:hanging="360"/>
      </w:pPr>
      <w:rPr>
        <w:rFonts w:ascii="Symbol" w:hAnsi="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hint="default"/>
      </w:rPr>
    </w:lvl>
  </w:abstractNum>
  <w:abstractNum w:abstractNumId="1" w15:restartNumberingAfterBreak="0">
    <w:nsid w:val="1D876BDB"/>
    <w:multiLevelType w:val="hybridMultilevel"/>
    <w:tmpl w:val="049C3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103B3B"/>
    <w:multiLevelType w:val="hybridMultilevel"/>
    <w:tmpl w:val="F05208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DD7B74"/>
    <w:multiLevelType w:val="hybridMultilevel"/>
    <w:tmpl w:val="EC6EB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7C3E46"/>
    <w:multiLevelType w:val="multilevel"/>
    <w:tmpl w:val="94C84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8C1CC3"/>
    <w:multiLevelType w:val="hybridMultilevel"/>
    <w:tmpl w:val="5950A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87446B"/>
    <w:multiLevelType w:val="multilevel"/>
    <w:tmpl w:val="FBEC29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036771"/>
    <w:multiLevelType w:val="hybridMultilevel"/>
    <w:tmpl w:val="4A505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0E7BD6"/>
    <w:multiLevelType w:val="multilevel"/>
    <w:tmpl w:val="11CA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1"/>
  </w:num>
  <w:num w:numId="5">
    <w:abstractNumId w:val="2"/>
  </w:num>
  <w:num w:numId="6">
    <w:abstractNumId w:val="8"/>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defaultTabStop w:val="720"/>
  <w:doNotHyphenateCaps/>
  <w:drawingGridHorizontalSpacing w:val="12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CA6"/>
    <w:rsid w:val="00003102"/>
    <w:rsid w:val="00010E40"/>
    <w:rsid w:val="00013C52"/>
    <w:rsid w:val="00015E67"/>
    <w:rsid w:val="00022C8F"/>
    <w:rsid w:val="000266E8"/>
    <w:rsid w:val="0002717C"/>
    <w:rsid w:val="00030F46"/>
    <w:rsid w:val="0003330C"/>
    <w:rsid w:val="00040A59"/>
    <w:rsid w:val="00042488"/>
    <w:rsid w:val="000607FB"/>
    <w:rsid w:val="00060FA7"/>
    <w:rsid w:val="00064090"/>
    <w:rsid w:val="000720FE"/>
    <w:rsid w:val="00074573"/>
    <w:rsid w:val="00074B66"/>
    <w:rsid w:val="000822DD"/>
    <w:rsid w:val="000826D0"/>
    <w:rsid w:val="000833F8"/>
    <w:rsid w:val="00087969"/>
    <w:rsid w:val="000915A8"/>
    <w:rsid w:val="00092282"/>
    <w:rsid w:val="000944DD"/>
    <w:rsid w:val="000A7A59"/>
    <w:rsid w:val="000B221C"/>
    <w:rsid w:val="000C00A7"/>
    <w:rsid w:val="000C3236"/>
    <w:rsid w:val="000D247C"/>
    <w:rsid w:val="000D426C"/>
    <w:rsid w:val="000E3BCC"/>
    <w:rsid w:val="000E692F"/>
    <w:rsid w:val="00106683"/>
    <w:rsid w:val="00121C79"/>
    <w:rsid w:val="00121F85"/>
    <w:rsid w:val="001339E9"/>
    <w:rsid w:val="001371E1"/>
    <w:rsid w:val="00150C50"/>
    <w:rsid w:val="00155483"/>
    <w:rsid w:val="00157BB4"/>
    <w:rsid w:val="001606E5"/>
    <w:rsid w:val="00160E22"/>
    <w:rsid w:val="001628A1"/>
    <w:rsid w:val="00171007"/>
    <w:rsid w:val="00172A81"/>
    <w:rsid w:val="001805FF"/>
    <w:rsid w:val="00180FDA"/>
    <w:rsid w:val="00184633"/>
    <w:rsid w:val="001879CD"/>
    <w:rsid w:val="00192A9B"/>
    <w:rsid w:val="001937FE"/>
    <w:rsid w:val="00197A64"/>
    <w:rsid w:val="001A14D4"/>
    <w:rsid w:val="001A4827"/>
    <w:rsid w:val="001A694D"/>
    <w:rsid w:val="001B6FC4"/>
    <w:rsid w:val="001D173D"/>
    <w:rsid w:val="001D2C95"/>
    <w:rsid w:val="001D3CB8"/>
    <w:rsid w:val="001D4A8D"/>
    <w:rsid w:val="001E7E01"/>
    <w:rsid w:val="001F1AEA"/>
    <w:rsid w:val="002061EF"/>
    <w:rsid w:val="00211044"/>
    <w:rsid w:val="00224097"/>
    <w:rsid w:val="00225E06"/>
    <w:rsid w:val="00225ECB"/>
    <w:rsid w:val="00232365"/>
    <w:rsid w:val="002326CD"/>
    <w:rsid w:val="00240D2B"/>
    <w:rsid w:val="00251096"/>
    <w:rsid w:val="0025755C"/>
    <w:rsid w:val="00257EA1"/>
    <w:rsid w:val="0026348B"/>
    <w:rsid w:val="00272D16"/>
    <w:rsid w:val="00274BE4"/>
    <w:rsid w:val="0027695C"/>
    <w:rsid w:val="002824A8"/>
    <w:rsid w:val="00296D6F"/>
    <w:rsid w:val="002A2D5B"/>
    <w:rsid w:val="002A5DA2"/>
    <w:rsid w:val="002B317A"/>
    <w:rsid w:val="002B5C42"/>
    <w:rsid w:val="002B6660"/>
    <w:rsid w:val="002C2C06"/>
    <w:rsid w:val="002C6238"/>
    <w:rsid w:val="002C6C96"/>
    <w:rsid w:val="002F0B47"/>
    <w:rsid w:val="002F2E64"/>
    <w:rsid w:val="002F55BC"/>
    <w:rsid w:val="00303242"/>
    <w:rsid w:val="00307F3B"/>
    <w:rsid w:val="0033016C"/>
    <w:rsid w:val="00334BB9"/>
    <w:rsid w:val="003402D2"/>
    <w:rsid w:val="00342750"/>
    <w:rsid w:val="003454E2"/>
    <w:rsid w:val="00353EC6"/>
    <w:rsid w:val="003600F1"/>
    <w:rsid w:val="00361BA9"/>
    <w:rsid w:val="003627BD"/>
    <w:rsid w:val="003636D7"/>
    <w:rsid w:val="0036640D"/>
    <w:rsid w:val="00366CA2"/>
    <w:rsid w:val="0037000F"/>
    <w:rsid w:val="00372C11"/>
    <w:rsid w:val="0037302A"/>
    <w:rsid w:val="00373B4E"/>
    <w:rsid w:val="00376AC9"/>
    <w:rsid w:val="003853E2"/>
    <w:rsid w:val="00385CA2"/>
    <w:rsid w:val="003931D5"/>
    <w:rsid w:val="00396C4F"/>
    <w:rsid w:val="003A2F13"/>
    <w:rsid w:val="003A3768"/>
    <w:rsid w:val="003A6361"/>
    <w:rsid w:val="003D3E8C"/>
    <w:rsid w:val="003D5C6C"/>
    <w:rsid w:val="003D77ED"/>
    <w:rsid w:val="003E1B16"/>
    <w:rsid w:val="003F46D0"/>
    <w:rsid w:val="003F47B1"/>
    <w:rsid w:val="00404A4E"/>
    <w:rsid w:val="004052F5"/>
    <w:rsid w:val="00405F9C"/>
    <w:rsid w:val="00412368"/>
    <w:rsid w:val="0042051A"/>
    <w:rsid w:val="00424915"/>
    <w:rsid w:val="00435522"/>
    <w:rsid w:val="00437553"/>
    <w:rsid w:val="004463D5"/>
    <w:rsid w:val="0045211D"/>
    <w:rsid w:val="00452726"/>
    <w:rsid w:val="004541E6"/>
    <w:rsid w:val="00463AC5"/>
    <w:rsid w:val="00481D2B"/>
    <w:rsid w:val="00485988"/>
    <w:rsid w:val="004859AA"/>
    <w:rsid w:val="004872BD"/>
    <w:rsid w:val="004926C0"/>
    <w:rsid w:val="004A64C6"/>
    <w:rsid w:val="004A6C13"/>
    <w:rsid w:val="004B2211"/>
    <w:rsid w:val="004C2C13"/>
    <w:rsid w:val="004E2B6B"/>
    <w:rsid w:val="004E7222"/>
    <w:rsid w:val="004F0F67"/>
    <w:rsid w:val="004F383A"/>
    <w:rsid w:val="00502025"/>
    <w:rsid w:val="00502E7B"/>
    <w:rsid w:val="00503978"/>
    <w:rsid w:val="00505BB8"/>
    <w:rsid w:val="0050798A"/>
    <w:rsid w:val="00514375"/>
    <w:rsid w:val="00517DDB"/>
    <w:rsid w:val="00522829"/>
    <w:rsid w:val="005240BE"/>
    <w:rsid w:val="00524DDC"/>
    <w:rsid w:val="00531BBC"/>
    <w:rsid w:val="005326DB"/>
    <w:rsid w:val="005439BE"/>
    <w:rsid w:val="005445F6"/>
    <w:rsid w:val="00546630"/>
    <w:rsid w:val="00552E4C"/>
    <w:rsid w:val="00561C5C"/>
    <w:rsid w:val="00574705"/>
    <w:rsid w:val="0057512E"/>
    <w:rsid w:val="0057524B"/>
    <w:rsid w:val="00583203"/>
    <w:rsid w:val="005B1ECA"/>
    <w:rsid w:val="005D591E"/>
    <w:rsid w:val="005E6A44"/>
    <w:rsid w:val="005F2057"/>
    <w:rsid w:val="006023D8"/>
    <w:rsid w:val="00604BD0"/>
    <w:rsid w:val="00605B6A"/>
    <w:rsid w:val="00606E89"/>
    <w:rsid w:val="006124D2"/>
    <w:rsid w:val="006338E5"/>
    <w:rsid w:val="0065059B"/>
    <w:rsid w:val="00655070"/>
    <w:rsid w:val="00655119"/>
    <w:rsid w:val="00655286"/>
    <w:rsid w:val="00656F86"/>
    <w:rsid w:val="00665252"/>
    <w:rsid w:val="00670111"/>
    <w:rsid w:val="00670126"/>
    <w:rsid w:val="006724EA"/>
    <w:rsid w:val="006734D4"/>
    <w:rsid w:val="00674478"/>
    <w:rsid w:val="00674CA6"/>
    <w:rsid w:val="0068066E"/>
    <w:rsid w:val="00680C9A"/>
    <w:rsid w:val="00690088"/>
    <w:rsid w:val="0069160F"/>
    <w:rsid w:val="006A541D"/>
    <w:rsid w:val="006A5893"/>
    <w:rsid w:val="006B40B1"/>
    <w:rsid w:val="006B43D6"/>
    <w:rsid w:val="006C5EA3"/>
    <w:rsid w:val="006C6767"/>
    <w:rsid w:val="006F1BD9"/>
    <w:rsid w:val="006F40ED"/>
    <w:rsid w:val="006F6F8F"/>
    <w:rsid w:val="00707EB1"/>
    <w:rsid w:val="007274B7"/>
    <w:rsid w:val="00741330"/>
    <w:rsid w:val="007413C1"/>
    <w:rsid w:val="00742872"/>
    <w:rsid w:val="00745456"/>
    <w:rsid w:val="00750EBF"/>
    <w:rsid w:val="007730C0"/>
    <w:rsid w:val="007835CB"/>
    <w:rsid w:val="00785537"/>
    <w:rsid w:val="007868D7"/>
    <w:rsid w:val="00795D4B"/>
    <w:rsid w:val="007A028B"/>
    <w:rsid w:val="007A3C18"/>
    <w:rsid w:val="007C3AD6"/>
    <w:rsid w:val="007D3C22"/>
    <w:rsid w:val="007E2A20"/>
    <w:rsid w:val="007E4265"/>
    <w:rsid w:val="007E42FD"/>
    <w:rsid w:val="007E4882"/>
    <w:rsid w:val="007E556F"/>
    <w:rsid w:val="007F1990"/>
    <w:rsid w:val="00804156"/>
    <w:rsid w:val="008046FF"/>
    <w:rsid w:val="00806C6F"/>
    <w:rsid w:val="00806D71"/>
    <w:rsid w:val="00812299"/>
    <w:rsid w:val="0081296F"/>
    <w:rsid w:val="008138D6"/>
    <w:rsid w:val="0082349E"/>
    <w:rsid w:val="00824B32"/>
    <w:rsid w:val="00831138"/>
    <w:rsid w:val="0083198C"/>
    <w:rsid w:val="00837A35"/>
    <w:rsid w:val="00841AF3"/>
    <w:rsid w:val="00861381"/>
    <w:rsid w:val="0086317D"/>
    <w:rsid w:val="00874005"/>
    <w:rsid w:val="008756F8"/>
    <w:rsid w:val="00875C89"/>
    <w:rsid w:val="0088534E"/>
    <w:rsid w:val="00897233"/>
    <w:rsid w:val="008A2717"/>
    <w:rsid w:val="008B47E6"/>
    <w:rsid w:val="008C0B56"/>
    <w:rsid w:val="008C65FA"/>
    <w:rsid w:val="008E0CAD"/>
    <w:rsid w:val="008E25BF"/>
    <w:rsid w:val="008E3B12"/>
    <w:rsid w:val="008F24F1"/>
    <w:rsid w:val="008F367D"/>
    <w:rsid w:val="008F3729"/>
    <w:rsid w:val="00901658"/>
    <w:rsid w:val="00904340"/>
    <w:rsid w:val="0090747B"/>
    <w:rsid w:val="009110D2"/>
    <w:rsid w:val="009124B2"/>
    <w:rsid w:val="00913326"/>
    <w:rsid w:val="00914EE1"/>
    <w:rsid w:val="009213C7"/>
    <w:rsid w:val="009218F4"/>
    <w:rsid w:val="0092586E"/>
    <w:rsid w:val="00932144"/>
    <w:rsid w:val="00933008"/>
    <w:rsid w:val="00941206"/>
    <w:rsid w:val="009460F1"/>
    <w:rsid w:val="00953D00"/>
    <w:rsid w:val="009545CC"/>
    <w:rsid w:val="0095564E"/>
    <w:rsid w:val="00960C71"/>
    <w:rsid w:val="00960CEC"/>
    <w:rsid w:val="00971C6D"/>
    <w:rsid w:val="009764B4"/>
    <w:rsid w:val="00981168"/>
    <w:rsid w:val="009B241F"/>
    <w:rsid w:val="009B4533"/>
    <w:rsid w:val="009B6691"/>
    <w:rsid w:val="009B747C"/>
    <w:rsid w:val="009C08AE"/>
    <w:rsid w:val="009D5E27"/>
    <w:rsid w:val="009D6C1C"/>
    <w:rsid w:val="009D76D9"/>
    <w:rsid w:val="009F2589"/>
    <w:rsid w:val="00A019AB"/>
    <w:rsid w:val="00A04D84"/>
    <w:rsid w:val="00A0581C"/>
    <w:rsid w:val="00A1322A"/>
    <w:rsid w:val="00A21A7A"/>
    <w:rsid w:val="00A22B56"/>
    <w:rsid w:val="00A2684F"/>
    <w:rsid w:val="00A30645"/>
    <w:rsid w:val="00A33723"/>
    <w:rsid w:val="00A4374C"/>
    <w:rsid w:val="00A52182"/>
    <w:rsid w:val="00A549EE"/>
    <w:rsid w:val="00A552C1"/>
    <w:rsid w:val="00A60F91"/>
    <w:rsid w:val="00A66621"/>
    <w:rsid w:val="00A67571"/>
    <w:rsid w:val="00A67C9A"/>
    <w:rsid w:val="00A71317"/>
    <w:rsid w:val="00A765F4"/>
    <w:rsid w:val="00A8611E"/>
    <w:rsid w:val="00A9115C"/>
    <w:rsid w:val="00A95593"/>
    <w:rsid w:val="00AA3D49"/>
    <w:rsid w:val="00AA428A"/>
    <w:rsid w:val="00AA4421"/>
    <w:rsid w:val="00AD11E5"/>
    <w:rsid w:val="00AD326E"/>
    <w:rsid w:val="00B05DA6"/>
    <w:rsid w:val="00B07E3B"/>
    <w:rsid w:val="00B07FBF"/>
    <w:rsid w:val="00B103F9"/>
    <w:rsid w:val="00B10B7C"/>
    <w:rsid w:val="00B13DD8"/>
    <w:rsid w:val="00B155F1"/>
    <w:rsid w:val="00B159A2"/>
    <w:rsid w:val="00B2140E"/>
    <w:rsid w:val="00B23BD3"/>
    <w:rsid w:val="00B261D1"/>
    <w:rsid w:val="00B32136"/>
    <w:rsid w:val="00B40818"/>
    <w:rsid w:val="00B44106"/>
    <w:rsid w:val="00B53453"/>
    <w:rsid w:val="00B55C8F"/>
    <w:rsid w:val="00B6208B"/>
    <w:rsid w:val="00B703B8"/>
    <w:rsid w:val="00B72543"/>
    <w:rsid w:val="00B92CB2"/>
    <w:rsid w:val="00B96F49"/>
    <w:rsid w:val="00BA2895"/>
    <w:rsid w:val="00BA3A4A"/>
    <w:rsid w:val="00BA614E"/>
    <w:rsid w:val="00BB18F2"/>
    <w:rsid w:val="00BB2EE3"/>
    <w:rsid w:val="00BD75F7"/>
    <w:rsid w:val="00BE0C5C"/>
    <w:rsid w:val="00BF0578"/>
    <w:rsid w:val="00BF1099"/>
    <w:rsid w:val="00BF30D7"/>
    <w:rsid w:val="00BF6483"/>
    <w:rsid w:val="00C01E30"/>
    <w:rsid w:val="00C02FE9"/>
    <w:rsid w:val="00C05376"/>
    <w:rsid w:val="00C12B5E"/>
    <w:rsid w:val="00C13B76"/>
    <w:rsid w:val="00C257C7"/>
    <w:rsid w:val="00C30AE4"/>
    <w:rsid w:val="00C31C1D"/>
    <w:rsid w:val="00C324E8"/>
    <w:rsid w:val="00C34ED7"/>
    <w:rsid w:val="00C5029B"/>
    <w:rsid w:val="00C57E28"/>
    <w:rsid w:val="00C72A2A"/>
    <w:rsid w:val="00C832A5"/>
    <w:rsid w:val="00C8461B"/>
    <w:rsid w:val="00C96C4E"/>
    <w:rsid w:val="00CA301E"/>
    <w:rsid w:val="00CA4CC7"/>
    <w:rsid w:val="00CA593A"/>
    <w:rsid w:val="00CA7821"/>
    <w:rsid w:val="00CD667B"/>
    <w:rsid w:val="00CE2325"/>
    <w:rsid w:val="00CE6F18"/>
    <w:rsid w:val="00CF48ED"/>
    <w:rsid w:val="00D01AE7"/>
    <w:rsid w:val="00D04015"/>
    <w:rsid w:val="00D04E72"/>
    <w:rsid w:val="00D05FCB"/>
    <w:rsid w:val="00D06649"/>
    <w:rsid w:val="00D06DB8"/>
    <w:rsid w:val="00D07778"/>
    <w:rsid w:val="00D27596"/>
    <w:rsid w:val="00D35358"/>
    <w:rsid w:val="00D42B2F"/>
    <w:rsid w:val="00D455A3"/>
    <w:rsid w:val="00D519A1"/>
    <w:rsid w:val="00D575DE"/>
    <w:rsid w:val="00D707B5"/>
    <w:rsid w:val="00D722C4"/>
    <w:rsid w:val="00D75B66"/>
    <w:rsid w:val="00D869B1"/>
    <w:rsid w:val="00D94BFB"/>
    <w:rsid w:val="00DC0C54"/>
    <w:rsid w:val="00DC332D"/>
    <w:rsid w:val="00DC4668"/>
    <w:rsid w:val="00DD28AE"/>
    <w:rsid w:val="00DD49DC"/>
    <w:rsid w:val="00DD5F42"/>
    <w:rsid w:val="00DE5883"/>
    <w:rsid w:val="00DF1D9A"/>
    <w:rsid w:val="00DF5161"/>
    <w:rsid w:val="00E039AB"/>
    <w:rsid w:val="00E0409F"/>
    <w:rsid w:val="00E1052A"/>
    <w:rsid w:val="00E202E8"/>
    <w:rsid w:val="00E3142C"/>
    <w:rsid w:val="00E319CB"/>
    <w:rsid w:val="00E41AE6"/>
    <w:rsid w:val="00E42EFA"/>
    <w:rsid w:val="00E44FD0"/>
    <w:rsid w:val="00E50CA6"/>
    <w:rsid w:val="00E56E6B"/>
    <w:rsid w:val="00E60696"/>
    <w:rsid w:val="00E61028"/>
    <w:rsid w:val="00E621B9"/>
    <w:rsid w:val="00E678CD"/>
    <w:rsid w:val="00E71FA9"/>
    <w:rsid w:val="00E72E9D"/>
    <w:rsid w:val="00E7348E"/>
    <w:rsid w:val="00E73EDB"/>
    <w:rsid w:val="00E90063"/>
    <w:rsid w:val="00E91A19"/>
    <w:rsid w:val="00E961F3"/>
    <w:rsid w:val="00EA366D"/>
    <w:rsid w:val="00EA3BDA"/>
    <w:rsid w:val="00EB469B"/>
    <w:rsid w:val="00EB620B"/>
    <w:rsid w:val="00EC0F29"/>
    <w:rsid w:val="00EC7A6D"/>
    <w:rsid w:val="00ED3365"/>
    <w:rsid w:val="00ED4E76"/>
    <w:rsid w:val="00EE4EF2"/>
    <w:rsid w:val="00EF173A"/>
    <w:rsid w:val="00EF2259"/>
    <w:rsid w:val="00EF23C5"/>
    <w:rsid w:val="00F01AEF"/>
    <w:rsid w:val="00F06924"/>
    <w:rsid w:val="00F06A0C"/>
    <w:rsid w:val="00F24612"/>
    <w:rsid w:val="00F5248D"/>
    <w:rsid w:val="00F60D39"/>
    <w:rsid w:val="00F70CC8"/>
    <w:rsid w:val="00F8195F"/>
    <w:rsid w:val="00FA00B7"/>
    <w:rsid w:val="00FA2E55"/>
    <w:rsid w:val="00FA3596"/>
    <w:rsid w:val="00FA5B5F"/>
    <w:rsid w:val="00FA6978"/>
    <w:rsid w:val="00FA6D96"/>
    <w:rsid w:val="00FA6E67"/>
    <w:rsid w:val="00FA72E3"/>
    <w:rsid w:val="00FB4630"/>
    <w:rsid w:val="00FB4DFB"/>
    <w:rsid w:val="00FC03DE"/>
    <w:rsid w:val="00FC2D3B"/>
    <w:rsid w:val="00FC2ED2"/>
    <w:rsid w:val="00FC5BBA"/>
    <w:rsid w:val="00FD05A1"/>
    <w:rsid w:val="00FD5124"/>
    <w:rsid w:val="00FE1576"/>
    <w:rsid w:val="00FE26C0"/>
    <w:rsid w:val="00FE2BBB"/>
    <w:rsid w:val="00FF237C"/>
    <w:rsid w:val="00FF2FEC"/>
    <w:rsid w:val="00FF4441"/>
    <w:rsid w:val="00FF703E"/>
    <w:rsid w:val="00FF7A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9D13C3C"/>
  <w15:docId w15:val="{D2DF47A4-D989-4678-815A-ADD35EF1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imes New Roman" w:hAnsi="Tahoma"/>
      <w:sz w:val="24"/>
      <w:lang w:val="en-US" w:eastAsia="en-US"/>
    </w:rPr>
  </w:style>
  <w:style w:type="paragraph" w:styleId="Heading1">
    <w:name w:val="heading 1"/>
    <w:basedOn w:val="Normal"/>
    <w:next w:val="Normal"/>
    <w:qFormat/>
    <w:pPr>
      <w:keepNext/>
      <w:spacing w:line="320" w:lineRule="atLeast"/>
      <w:outlineLvl w:val="0"/>
    </w:pPr>
    <w:rPr>
      <w:rFonts w:ascii="Helvetica" w:hAnsi="Helvetica"/>
      <w:b/>
      <w:i/>
      <w:kern w:val="32"/>
      <w:sz w:val="32"/>
    </w:rPr>
  </w:style>
  <w:style w:type="paragraph" w:styleId="Heading2">
    <w:name w:val="heading 2"/>
    <w:basedOn w:val="Normal"/>
    <w:next w:val="Normal"/>
    <w:qFormat/>
    <w:pPr>
      <w:keepNext/>
      <w:spacing w:line="320" w:lineRule="atLeast"/>
      <w:outlineLvl w:val="1"/>
    </w:pPr>
    <w:rPr>
      <w:rFonts w:ascii="Helvetica" w:hAnsi="Helvetica"/>
      <w:b/>
      <w:i/>
      <w:sz w:val="28"/>
    </w:rPr>
  </w:style>
  <w:style w:type="paragraph" w:styleId="Heading3">
    <w:name w:val="heading 3"/>
    <w:basedOn w:val="Normal"/>
    <w:next w:val="Normal"/>
    <w:qFormat/>
    <w:pPr>
      <w:keepNext/>
      <w:outlineLvl w:val="2"/>
    </w:pPr>
    <w:rPr>
      <w:rFonts w:ascii="Helvetica" w:hAnsi="Helvetica"/>
      <w:b/>
      <w:sz w:val="26"/>
    </w:rPr>
  </w:style>
  <w:style w:type="paragraph" w:styleId="Heading4">
    <w:name w:val="heading 4"/>
    <w:basedOn w:val="Normal"/>
    <w:next w:val="Normal"/>
    <w:qFormat/>
    <w:pPr>
      <w:keepNext/>
      <w:jc w:val="center"/>
      <w:outlineLvl w:val="3"/>
    </w:pPr>
    <w:rPr>
      <w:rFonts w:ascii="Times" w:hAnsi="Times"/>
      <w:b/>
      <w:sz w:val="28"/>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rFonts w:ascii="Times" w:hAnsi="Times"/>
      <w:b/>
      <w:sz w:val="22"/>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rFonts w:ascii="Arial" w:hAnsi="Arial"/>
      <w:b/>
      <w:color w:val="FFFFFF"/>
    </w:rPr>
  </w:style>
  <w:style w:type="paragraph" w:styleId="Heading9">
    <w:name w:val="heading 9"/>
    <w:basedOn w:val="Normal"/>
    <w:next w:val="Normal"/>
    <w:qFormat/>
    <w:pPr>
      <w:keepNext/>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BodyText">
    <w:name w:val="Body Text"/>
    <w:basedOn w:val="Normal"/>
    <w:link w:val="BodyTextChar"/>
    <w:uiPriority w:val="99"/>
    <w:semiHidden/>
    <w:pPr>
      <w:spacing w:after="120" w:line="240" w:lineRule="atLeast"/>
    </w:pPr>
    <w:rPr>
      <w:rFonts w:ascii="Times New Roman" w:hAnsi="Times New Roman"/>
      <w:sz w:val="22"/>
    </w:rPr>
  </w:style>
  <w:style w:type="paragraph" w:styleId="BodyTextIndent">
    <w:name w:val="Body Text Indent"/>
    <w:basedOn w:val="Normal"/>
    <w:semiHidden/>
    <w:pPr>
      <w:tabs>
        <w:tab w:val="left" w:pos="180"/>
      </w:tabs>
      <w:spacing w:line="220" w:lineRule="exact"/>
      <w:ind w:left="187" w:hanging="187"/>
    </w:pPr>
    <w:rPr>
      <w:rFonts w:ascii="Arial" w:hAnsi="Arial"/>
      <w:sz w:val="18"/>
    </w:rPr>
  </w:style>
  <w:style w:type="paragraph" w:customStyle="1" w:styleId="CaptionText">
    <w:name w:val="Caption Text"/>
    <w:basedOn w:val="Normal"/>
    <w:pPr>
      <w:spacing w:line="240" w:lineRule="atLeast"/>
      <w:jc w:val="center"/>
    </w:pPr>
    <w:rPr>
      <w:i/>
      <w:sz w:val="18"/>
    </w:rPr>
  </w:style>
  <w:style w:type="paragraph" w:customStyle="1" w:styleId="QuoteText">
    <w:name w:val="Quote Text"/>
    <w:basedOn w:val="CaptionText"/>
    <w:pPr>
      <w:spacing w:line="360" w:lineRule="atLeast"/>
      <w:jc w:val="right"/>
    </w:pPr>
    <w:rPr>
      <w:rFonts w:ascii="Helvetica" w:hAnsi="Helvetica"/>
      <w:b/>
      <w:i w:val="0"/>
      <w:sz w:val="28"/>
    </w:rPr>
  </w:style>
  <w:style w:type="paragraph" w:styleId="BodyText3">
    <w:name w:val="Body Text 3"/>
    <w:basedOn w:val="Normal"/>
    <w:semiHidden/>
    <w:rPr>
      <w:rFonts w:ascii="Helvetica" w:hAnsi="Helvetica"/>
    </w:rPr>
  </w:style>
  <w:style w:type="paragraph" w:customStyle="1" w:styleId="Masthead">
    <w:name w:val="Masthead"/>
    <w:basedOn w:val="Heading1"/>
    <w:rPr>
      <w:i w:val="0"/>
      <w:sz w:val="48"/>
    </w:rPr>
  </w:style>
  <w:style w:type="paragraph" w:customStyle="1" w:styleId="RunningHead">
    <w:name w:val="Running Head"/>
    <w:basedOn w:val="Normal"/>
    <w:pPr>
      <w:spacing w:before="60" w:after="60"/>
      <w:jc w:val="right"/>
    </w:pPr>
    <w:rPr>
      <w:b/>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er">
    <w:name w:val="footer"/>
    <w:basedOn w:val="Normal"/>
    <w:semiHidden/>
    <w:pPr>
      <w:tabs>
        <w:tab w:val="right" w:pos="10800"/>
      </w:tabs>
    </w:pPr>
    <w:rPr>
      <w:rFonts w:ascii="Helvetica" w:hAnsi="Helvetica"/>
      <w:b/>
    </w:rPr>
  </w:style>
  <w:style w:type="paragraph" w:customStyle="1" w:styleId="Dateetc">
    <w:name w:val="Date etc."/>
    <w:basedOn w:val="QuoteText"/>
    <w:pPr>
      <w:jc w:val="left"/>
    </w:pPr>
    <w:rPr>
      <w:rFonts w:ascii="Arial" w:hAnsi="Arial"/>
    </w:rPr>
  </w:style>
  <w:style w:type="paragraph" w:customStyle="1" w:styleId="DropDownHeading">
    <w:name w:val="Drop Down Heading"/>
    <w:basedOn w:val="Header"/>
    <w:pPr>
      <w:tabs>
        <w:tab w:val="clear" w:pos="4320"/>
        <w:tab w:val="clear" w:pos="8640"/>
      </w:tabs>
      <w:ind w:left="3420"/>
    </w:pPr>
    <w:rPr>
      <w:rFonts w:ascii="Helvetica" w:hAnsi="Helvetica"/>
      <w:b/>
      <w:noProof/>
      <w:sz w:val="28"/>
    </w:rPr>
  </w:style>
  <w:style w:type="paragraph" w:customStyle="1" w:styleId="Bodytext4">
    <w:name w:val="Body text 4"/>
    <w:basedOn w:val="BodyText3"/>
    <w:rPr>
      <w:rFonts w:ascii="Times New Roman" w:hAnsi="Times New Roman"/>
      <w:b/>
      <w:sz w:val="22"/>
    </w:rPr>
  </w:style>
  <w:style w:type="paragraph" w:customStyle="1" w:styleId="Quotetext2">
    <w:name w:val="Quote text 2"/>
    <w:basedOn w:val="QuoteText"/>
    <w:rPr>
      <w:sz w:val="24"/>
    </w:rPr>
  </w:style>
  <w:style w:type="paragraph" w:styleId="BodyText2">
    <w:name w:val="Body Text 2"/>
    <w:basedOn w:val="Normal"/>
    <w:semiHidden/>
    <w:rPr>
      <w:rFonts w:ascii="Times New Roman" w:hAnsi="Times New Roman"/>
      <w:spacing w:val="-4"/>
      <w:sz w:val="20"/>
      <w:szCs w:val="17"/>
    </w:rPr>
  </w:style>
  <w:style w:type="paragraph" w:styleId="BalloonText">
    <w:name w:val="Balloon Text"/>
    <w:basedOn w:val="Normal"/>
    <w:link w:val="BalloonTextChar"/>
    <w:uiPriority w:val="99"/>
    <w:semiHidden/>
    <w:unhideWhenUsed/>
    <w:rsid w:val="00FF703E"/>
    <w:rPr>
      <w:sz w:val="16"/>
      <w:szCs w:val="16"/>
    </w:rPr>
  </w:style>
  <w:style w:type="character" w:customStyle="1" w:styleId="BalloonTextChar">
    <w:name w:val="Balloon Text Char"/>
    <w:link w:val="BalloonText"/>
    <w:uiPriority w:val="99"/>
    <w:semiHidden/>
    <w:rsid w:val="00FF703E"/>
    <w:rPr>
      <w:rFonts w:ascii="Tahoma" w:eastAsia="Times New Roman" w:hAnsi="Tahoma" w:cs="Tahoma"/>
      <w:sz w:val="16"/>
      <w:szCs w:val="16"/>
      <w:lang w:val="en-US" w:eastAsia="en-US"/>
    </w:rPr>
  </w:style>
  <w:style w:type="paragraph" w:styleId="NormalWeb">
    <w:name w:val="Normal (Web)"/>
    <w:basedOn w:val="Normal"/>
    <w:uiPriority w:val="99"/>
    <w:semiHidden/>
    <w:unhideWhenUsed/>
    <w:rsid w:val="007730C0"/>
    <w:pPr>
      <w:spacing w:before="100" w:beforeAutospacing="1" w:after="100" w:afterAutospacing="1"/>
    </w:pPr>
    <w:rPr>
      <w:rFonts w:ascii="Times New Roman" w:hAnsi="Times New Roman"/>
      <w:szCs w:val="24"/>
    </w:rPr>
  </w:style>
  <w:style w:type="paragraph" w:customStyle="1" w:styleId="Default">
    <w:name w:val="Default"/>
    <w:rsid w:val="00EA366D"/>
    <w:pPr>
      <w:autoSpaceDE w:val="0"/>
      <w:autoSpaceDN w:val="0"/>
      <w:adjustRightInd w:val="0"/>
    </w:pPr>
    <w:rPr>
      <w:rFonts w:ascii="Times New Roman" w:hAnsi="Times New Roman"/>
      <w:color w:val="000000"/>
      <w:sz w:val="24"/>
      <w:szCs w:val="24"/>
    </w:rPr>
  </w:style>
  <w:style w:type="character" w:styleId="UnresolvedMention">
    <w:name w:val="Unresolved Mention"/>
    <w:basedOn w:val="DefaultParagraphFont"/>
    <w:uiPriority w:val="99"/>
    <w:semiHidden/>
    <w:unhideWhenUsed/>
    <w:rsid w:val="00B23BD3"/>
    <w:rPr>
      <w:color w:val="605E5C"/>
      <w:shd w:val="clear" w:color="auto" w:fill="E1DFDD"/>
    </w:rPr>
  </w:style>
  <w:style w:type="paragraph" w:customStyle="1" w:styleId="xxxmsolistparagraph">
    <w:name w:val="xxxmsolistparagraph"/>
    <w:basedOn w:val="Normal"/>
    <w:rsid w:val="00424915"/>
    <w:pPr>
      <w:ind w:left="720"/>
    </w:pPr>
    <w:rPr>
      <w:rFonts w:ascii="Calibri" w:eastAsiaTheme="minorHAnsi" w:hAnsi="Calibri" w:cs="Calibri"/>
      <w:sz w:val="22"/>
      <w:szCs w:val="22"/>
    </w:rPr>
  </w:style>
  <w:style w:type="table" w:styleId="TableGrid">
    <w:name w:val="Table Grid"/>
    <w:basedOn w:val="TableNormal"/>
    <w:uiPriority w:val="59"/>
    <w:rsid w:val="00B40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E039AB"/>
    <w:rPr>
      <w:rFonts w:ascii="Calibri" w:eastAsiaTheme="minorHAnsi" w:hAnsi="Calibri" w:cs="Calibri"/>
      <w:sz w:val="22"/>
      <w:szCs w:val="22"/>
    </w:rPr>
  </w:style>
  <w:style w:type="paragraph" w:customStyle="1" w:styleId="xxxxxmsolistparagraph">
    <w:name w:val="x_xxxxmsolistparagraph"/>
    <w:basedOn w:val="Normal"/>
    <w:rsid w:val="00E039AB"/>
    <w:pPr>
      <w:ind w:left="720"/>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CE6F18"/>
    <w:rPr>
      <w:sz w:val="16"/>
      <w:szCs w:val="16"/>
    </w:rPr>
  </w:style>
  <w:style w:type="paragraph" w:styleId="CommentText">
    <w:name w:val="annotation text"/>
    <w:basedOn w:val="Normal"/>
    <w:link w:val="CommentTextChar"/>
    <w:uiPriority w:val="99"/>
    <w:unhideWhenUsed/>
    <w:rsid w:val="00CE6F18"/>
    <w:rPr>
      <w:sz w:val="20"/>
    </w:rPr>
  </w:style>
  <w:style w:type="character" w:customStyle="1" w:styleId="CommentTextChar">
    <w:name w:val="Comment Text Char"/>
    <w:basedOn w:val="DefaultParagraphFont"/>
    <w:link w:val="CommentText"/>
    <w:uiPriority w:val="99"/>
    <w:rsid w:val="00CE6F18"/>
    <w:rPr>
      <w:rFonts w:ascii="Tahoma" w:eastAsia="Times New Roman" w:hAnsi="Tahoma"/>
      <w:lang w:val="en-US" w:eastAsia="en-US"/>
    </w:rPr>
  </w:style>
  <w:style w:type="paragraph" w:styleId="CommentSubject">
    <w:name w:val="annotation subject"/>
    <w:basedOn w:val="CommentText"/>
    <w:next w:val="CommentText"/>
    <w:link w:val="CommentSubjectChar"/>
    <w:uiPriority w:val="99"/>
    <w:semiHidden/>
    <w:unhideWhenUsed/>
    <w:rsid w:val="00CE6F18"/>
    <w:rPr>
      <w:b/>
      <w:bCs/>
    </w:rPr>
  </w:style>
  <w:style w:type="character" w:customStyle="1" w:styleId="CommentSubjectChar">
    <w:name w:val="Comment Subject Char"/>
    <w:basedOn w:val="CommentTextChar"/>
    <w:link w:val="CommentSubject"/>
    <w:uiPriority w:val="99"/>
    <w:semiHidden/>
    <w:rsid w:val="00CE6F18"/>
    <w:rPr>
      <w:rFonts w:ascii="Tahoma" w:eastAsia="Times New Roman" w:hAnsi="Tahoma"/>
      <w:b/>
      <w:bCs/>
      <w:lang w:val="en-US" w:eastAsia="en-US"/>
    </w:rPr>
  </w:style>
  <w:style w:type="paragraph" w:customStyle="1" w:styleId="xmsonormal">
    <w:name w:val="x_msonormal"/>
    <w:basedOn w:val="Normal"/>
    <w:rsid w:val="00B92CB2"/>
    <w:pPr>
      <w:spacing w:before="100" w:beforeAutospacing="1" w:after="100" w:afterAutospacing="1"/>
    </w:pPr>
    <w:rPr>
      <w:rFonts w:ascii="Times New Roman" w:hAnsi="Times New Roman"/>
      <w:szCs w:val="24"/>
    </w:rPr>
  </w:style>
  <w:style w:type="paragraph" w:customStyle="1" w:styleId="xxxmsonormal">
    <w:name w:val="x_xxmsonormal"/>
    <w:basedOn w:val="Normal"/>
    <w:rsid w:val="00B92CB2"/>
    <w:pPr>
      <w:spacing w:before="100" w:beforeAutospacing="1" w:after="100" w:afterAutospacing="1"/>
    </w:pPr>
    <w:rPr>
      <w:rFonts w:ascii="Times New Roman" w:hAnsi="Times New Roman"/>
      <w:szCs w:val="24"/>
    </w:rPr>
  </w:style>
  <w:style w:type="character" w:customStyle="1" w:styleId="BodyTextChar">
    <w:name w:val="Body Text Char"/>
    <w:basedOn w:val="DefaultParagraphFont"/>
    <w:link w:val="BodyText"/>
    <w:uiPriority w:val="99"/>
    <w:semiHidden/>
    <w:rsid w:val="00831138"/>
    <w:rPr>
      <w:rFonts w:ascii="Times New Roman" w:eastAsia="Times New Roman" w:hAnsi="Times New Roman"/>
      <w:sz w:val="22"/>
      <w:lang w:val="en-US" w:eastAsia="en-US"/>
    </w:rPr>
  </w:style>
  <w:style w:type="character" w:customStyle="1" w:styleId="normaltextrun">
    <w:name w:val="normaltextrun"/>
    <w:basedOn w:val="DefaultParagraphFont"/>
    <w:rsid w:val="00831138"/>
  </w:style>
  <w:style w:type="character" w:customStyle="1" w:styleId="eop">
    <w:name w:val="eop"/>
    <w:basedOn w:val="DefaultParagraphFont"/>
    <w:rsid w:val="00831138"/>
  </w:style>
  <w:style w:type="paragraph" w:styleId="ListParagraph">
    <w:name w:val="List Paragraph"/>
    <w:basedOn w:val="Normal"/>
    <w:uiPriority w:val="34"/>
    <w:qFormat/>
    <w:rsid w:val="00C01E30"/>
    <w:pPr>
      <w:ind w:left="720"/>
      <w:contextualSpacing/>
    </w:pPr>
    <w:rPr>
      <w:rFonts w:ascii="Times New Roman" w:hAnsi="Times New Roman"/>
      <w:szCs w:val="24"/>
    </w:rPr>
  </w:style>
  <w:style w:type="paragraph" w:customStyle="1" w:styleId="paragraph">
    <w:name w:val="paragraph"/>
    <w:basedOn w:val="Normal"/>
    <w:rsid w:val="00030F46"/>
    <w:pPr>
      <w:spacing w:before="100" w:beforeAutospacing="1" w:after="100" w:afterAutospacing="1"/>
    </w:pPr>
    <w:rPr>
      <w:rFonts w:ascii="Times New Roman" w:hAnsi="Times New Roman"/>
      <w:szCs w:val="24"/>
    </w:rPr>
  </w:style>
  <w:style w:type="character" w:customStyle="1" w:styleId="contextualspellingandgrammarerror">
    <w:name w:val="contextualspellingandgrammarerror"/>
    <w:basedOn w:val="DefaultParagraphFont"/>
    <w:rsid w:val="0003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2823">
      <w:bodyDiv w:val="1"/>
      <w:marLeft w:val="0"/>
      <w:marRight w:val="0"/>
      <w:marTop w:val="0"/>
      <w:marBottom w:val="0"/>
      <w:divBdr>
        <w:top w:val="none" w:sz="0" w:space="0" w:color="auto"/>
        <w:left w:val="none" w:sz="0" w:space="0" w:color="auto"/>
        <w:bottom w:val="none" w:sz="0" w:space="0" w:color="auto"/>
        <w:right w:val="none" w:sz="0" w:space="0" w:color="auto"/>
      </w:divBdr>
    </w:div>
    <w:div w:id="193344323">
      <w:bodyDiv w:val="1"/>
      <w:marLeft w:val="0"/>
      <w:marRight w:val="0"/>
      <w:marTop w:val="0"/>
      <w:marBottom w:val="0"/>
      <w:divBdr>
        <w:top w:val="none" w:sz="0" w:space="0" w:color="auto"/>
        <w:left w:val="none" w:sz="0" w:space="0" w:color="auto"/>
        <w:bottom w:val="none" w:sz="0" w:space="0" w:color="auto"/>
        <w:right w:val="none" w:sz="0" w:space="0" w:color="auto"/>
      </w:divBdr>
    </w:div>
    <w:div w:id="268851247">
      <w:bodyDiv w:val="1"/>
      <w:marLeft w:val="0"/>
      <w:marRight w:val="0"/>
      <w:marTop w:val="0"/>
      <w:marBottom w:val="0"/>
      <w:divBdr>
        <w:top w:val="none" w:sz="0" w:space="0" w:color="auto"/>
        <w:left w:val="none" w:sz="0" w:space="0" w:color="auto"/>
        <w:bottom w:val="none" w:sz="0" w:space="0" w:color="auto"/>
        <w:right w:val="none" w:sz="0" w:space="0" w:color="auto"/>
      </w:divBdr>
    </w:div>
    <w:div w:id="286545187">
      <w:bodyDiv w:val="1"/>
      <w:marLeft w:val="0"/>
      <w:marRight w:val="0"/>
      <w:marTop w:val="0"/>
      <w:marBottom w:val="0"/>
      <w:divBdr>
        <w:top w:val="none" w:sz="0" w:space="0" w:color="auto"/>
        <w:left w:val="none" w:sz="0" w:space="0" w:color="auto"/>
        <w:bottom w:val="none" w:sz="0" w:space="0" w:color="auto"/>
        <w:right w:val="none" w:sz="0" w:space="0" w:color="auto"/>
      </w:divBdr>
    </w:div>
    <w:div w:id="376247652">
      <w:bodyDiv w:val="1"/>
      <w:marLeft w:val="0"/>
      <w:marRight w:val="0"/>
      <w:marTop w:val="0"/>
      <w:marBottom w:val="0"/>
      <w:divBdr>
        <w:top w:val="none" w:sz="0" w:space="0" w:color="auto"/>
        <w:left w:val="none" w:sz="0" w:space="0" w:color="auto"/>
        <w:bottom w:val="none" w:sz="0" w:space="0" w:color="auto"/>
        <w:right w:val="none" w:sz="0" w:space="0" w:color="auto"/>
      </w:divBdr>
    </w:div>
    <w:div w:id="461653120">
      <w:bodyDiv w:val="1"/>
      <w:marLeft w:val="0"/>
      <w:marRight w:val="0"/>
      <w:marTop w:val="0"/>
      <w:marBottom w:val="0"/>
      <w:divBdr>
        <w:top w:val="none" w:sz="0" w:space="0" w:color="auto"/>
        <w:left w:val="none" w:sz="0" w:space="0" w:color="auto"/>
        <w:bottom w:val="none" w:sz="0" w:space="0" w:color="auto"/>
        <w:right w:val="none" w:sz="0" w:space="0" w:color="auto"/>
      </w:divBdr>
    </w:div>
    <w:div w:id="466557387">
      <w:bodyDiv w:val="1"/>
      <w:marLeft w:val="0"/>
      <w:marRight w:val="0"/>
      <w:marTop w:val="0"/>
      <w:marBottom w:val="0"/>
      <w:divBdr>
        <w:top w:val="none" w:sz="0" w:space="0" w:color="auto"/>
        <w:left w:val="none" w:sz="0" w:space="0" w:color="auto"/>
        <w:bottom w:val="none" w:sz="0" w:space="0" w:color="auto"/>
        <w:right w:val="none" w:sz="0" w:space="0" w:color="auto"/>
      </w:divBdr>
      <w:divsChild>
        <w:div w:id="1109741865">
          <w:marLeft w:val="0"/>
          <w:marRight w:val="0"/>
          <w:marTop w:val="0"/>
          <w:marBottom w:val="0"/>
          <w:divBdr>
            <w:top w:val="none" w:sz="0" w:space="0" w:color="auto"/>
            <w:left w:val="none" w:sz="0" w:space="0" w:color="auto"/>
            <w:bottom w:val="none" w:sz="0" w:space="0" w:color="auto"/>
            <w:right w:val="none" w:sz="0" w:space="0" w:color="auto"/>
          </w:divBdr>
        </w:div>
        <w:div w:id="681250200">
          <w:marLeft w:val="0"/>
          <w:marRight w:val="0"/>
          <w:marTop w:val="0"/>
          <w:marBottom w:val="0"/>
          <w:divBdr>
            <w:top w:val="none" w:sz="0" w:space="0" w:color="auto"/>
            <w:left w:val="none" w:sz="0" w:space="0" w:color="auto"/>
            <w:bottom w:val="none" w:sz="0" w:space="0" w:color="auto"/>
            <w:right w:val="none" w:sz="0" w:space="0" w:color="auto"/>
          </w:divBdr>
        </w:div>
        <w:div w:id="311760750">
          <w:marLeft w:val="0"/>
          <w:marRight w:val="0"/>
          <w:marTop w:val="0"/>
          <w:marBottom w:val="0"/>
          <w:divBdr>
            <w:top w:val="none" w:sz="0" w:space="0" w:color="auto"/>
            <w:left w:val="none" w:sz="0" w:space="0" w:color="auto"/>
            <w:bottom w:val="none" w:sz="0" w:space="0" w:color="auto"/>
            <w:right w:val="none" w:sz="0" w:space="0" w:color="auto"/>
          </w:divBdr>
        </w:div>
        <w:div w:id="1504465498">
          <w:marLeft w:val="0"/>
          <w:marRight w:val="0"/>
          <w:marTop w:val="0"/>
          <w:marBottom w:val="0"/>
          <w:divBdr>
            <w:top w:val="none" w:sz="0" w:space="0" w:color="auto"/>
            <w:left w:val="none" w:sz="0" w:space="0" w:color="auto"/>
            <w:bottom w:val="none" w:sz="0" w:space="0" w:color="auto"/>
            <w:right w:val="none" w:sz="0" w:space="0" w:color="auto"/>
          </w:divBdr>
        </w:div>
        <w:div w:id="1825314393">
          <w:marLeft w:val="0"/>
          <w:marRight w:val="0"/>
          <w:marTop w:val="0"/>
          <w:marBottom w:val="0"/>
          <w:divBdr>
            <w:top w:val="none" w:sz="0" w:space="0" w:color="auto"/>
            <w:left w:val="none" w:sz="0" w:space="0" w:color="auto"/>
            <w:bottom w:val="none" w:sz="0" w:space="0" w:color="auto"/>
            <w:right w:val="none" w:sz="0" w:space="0" w:color="auto"/>
          </w:divBdr>
        </w:div>
        <w:div w:id="1700740430">
          <w:marLeft w:val="0"/>
          <w:marRight w:val="0"/>
          <w:marTop w:val="0"/>
          <w:marBottom w:val="0"/>
          <w:divBdr>
            <w:top w:val="none" w:sz="0" w:space="0" w:color="auto"/>
            <w:left w:val="none" w:sz="0" w:space="0" w:color="auto"/>
            <w:bottom w:val="none" w:sz="0" w:space="0" w:color="auto"/>
            <w:right w:val="none" w:sz="0" w:space="0" w:color="auto"/>
          </w:divBdr>
        </w:div>
        <w:div w:id="105005551">
          <w:marLeft w:val="0"/>
          <w:marRight w:val="0"/>
          <w:marTop w:val="0"/>
          <w:marBottom w:val="0"/>
          <w:divBdr>
            <w:top w:val="none" w:sz="0" w:space="0" w:color="auto"/>
            <w:left w:val="none" w:sz="0" w:space="0" w:color="auto"/>
            <w:bottom w:val="none" w:sz="0" w:space="0" w:color="auto"/>
            <w:right w:val="none" w:sz="0" w:space="0" w:color="auto"/>
          </w:divBdr>
        </w:div>
      </w:divsChild>
    </w:div>
    <w:div w:id="505831528">
      <w:bodyDiv w:val="1"/>
      <w:marLeft w:val="0"/>
      <w:marRight w:val="0"/>
      <w:marTop w:val="0"/>
      <w:marBottom w:val="0"/>
      <w:divBdr>
        <w:top w:val="none" w:sz="0" w:space="0" w:color="auto"/>
        <w:left w:val="none" w:sz="0" w:space="0" w:color="auto"/>
        <w:bottom w:val="none" w:sz="0" w:space="0" w:color="auto"/>
        <w:right w:val="none" w:sz="0" w:space="0" w:color="auto"/>
      </w:divBdr>
    </w:div>
    <w:div w:id="510140843">
      <w:bodyDiv w:val="1"/>
      <w:marLeft w:val="0"/>
      <w:marRight w:val="0"/>
      <w:marTop w:val="0"/>
      <w:marBottom w:val="0"/>
      <w:divBdr>
        <w:top w:val="none" w:sz="0" w:space="0" w:color="auto"/>
        <w:left w:val="none" w:sz="0" w:space="0" w:color="auto"/>
        <w:bottom w:val="none" w:sz="0" w:space="0" w:color="auto"/>
        <w:right w:val="none" w:sz="0" w:space="0" w:color="auto"/>
      </w:divBdr>
    </w:div>
    <w:div w:id="684211074">
      <w:bodyDiv w:val="1"/>
      <w:marLeft w:val="0"/>
      <w:marRight w:val="0"/>
      <w:marTop w:val="0"/>
      <w:marBottom w:val="0"/>
      <w:divBdr>
        <w:top w:val="none" w:sz="0" w:space="0" w:color="auto"/>
        <w:left w:val="none" w:sz="0" w:space="0" w:color="auto"/>
        <w:bottom w:val="none" w:sz="0" w:space="0" w:color="auto"/>
        <w:right w:val="none" w:sz="0" w:space="0" w:color="auto"/>
      </w:divBdr>
    </w:div>
    <w:div w:id="739206910">
      <w:bodyDiv w:val="1"/>
      <w:marLeft w:val="0"/>
      <w:marRight w:val="0"/>
      <w:marTop w:val="0"/>
      <w:marBottom w:val="0"/>
      <w:divBdr>
        <w:top w:val="none" w:sz="0" w:space="0" w:color="auto"/>
        <w:left w:val="none" w:sz="0" w:space="0" w:color="auto"/>
        <w:bottom w:val="none" w:sz="0" w:space="0" w:color="auto"/>
        <w:right w:val="none" w:sz="0" w:space="0" w:color="auto"/>
      </w:divBdr>
    </w:div>
    <w:div w:id="847132235">
      <w:bodyDiv w:val="1"/>
      <w:marLeft w:val="0"/>
      <w:marRight w:val="0"/>
      <w:marTop w:val="0"/>
      <w:marBottom w:val="0"/>
      <w:divBdr>
        <w:top w:val="none" w:sz="0" w:space="0" w:color="auto"/>
        <w:left w:val="none" w:sz="0" w:space="0" w:color="auto"/>
        <w:bottom w:val="none" w:sz="0" w:space="0" w:color="auto"/>
        <w:right w:val="none" w:sz="0" w:space="0" w:color="auto"/>
      </w:divBdr>
    </w:div>
    <w:div w:id="869876010">
      <w:bodyDiv w:val="1"/>
      <w:marLeft w:val="0"/>
      <w:marRight w:val="0"/>
      <w:marTop w:val="0"/>
      <w:marBottom w:val="0"/>
      <w:divBdr>
        <w:top w:val="none" w:sz="0" w:space="0" w:color="auto"/>
        <w:left w:val="none" w:sz="0" w:space="0" w:color="auto"/>
        <w:bottom w:val="none" w:sz="0" w:space="0" w:color="auto"/>
        <w:right w:val="none" w:sz="0" w:space="0" w:color="auto"/>
      </w:divBdr>
    </w:div>
    <w:div w:id="945498815">
      <w:bodyDiv w:val="1"/>
      <w:marLeft w:val="0"/>
      <w:marRight w:val="0"/>
      <w:marTop w:val="0"/>
      <w:marBottom w:val="0"/>
      <w:divBdr>
        <w:top w:val="none" w:sz="0" w:space="0" w:color="auto"/>
        <w:left w:val="none" w:sz="0" w:space="0" w:color="auto"/>
        <w:bottom w:val="none" w:sz="0" w:space="0" w:color="auto"/>
        <w:right w:val="none" w:sz="0" w:space="0" w:color="auto"/>
      </w:divBdr>
    </w:div>
    <w:div w:id="997922949">
      <w:bodyDiv w:val="1"/>
      <w:marLeft w:val="0"/>
      <w:marRight w:val="0"/>
      <w:marTop w:val="0"/>
      <w:marBottom w:val="0"/>
      <w:divBdr>
        <w:top w:val="none" w:sz="0" w:space="0" w:color="auto"/>
        <w:left w:val="none" w:sz="0" w:space="0" w:color="auto"/>
        <w:bottom w:val="none" w:sz="0" w:space="0" w:color="auto"/>
        <w:right w:val="none" w:sz="0" w:space="0" w:color="auto"/>
      </w:divBdr>
    </w:div>
    <w:div w:id="1007706125">
      <w:bodyDiv w:val="1"/>
      <w:marLeft w:val="0"/>
      <w:marRight w:val="0"/>
      <w:marTop w:val="0"/>
      <w:marBottom w:val="0"/>
      <w:divBdr>
        <w:top w:val="none" w:sz="0" w:space="0" w:color="auto"/>
        <w:left w:val="none" w:sz="0" w:space="0" w:color="auto"/>
        <w:bottom w:val="none" w:sz="0" w:space="0" w:color="auto"/>
        <w:right w:val="none" w:sz="0" w:space="0" w:color="auto"/>
      </w:divBdr>
    </w:div>
    <w:div w:id="1356690744">
      <w:bodyDiv w:val="1"/>
      <w:marLeft w:val="0"/>
      <w:marRight w:val="0"/>
      <w:marTop w:val="0"/>
      <w:marBottom w:val="0"/>
      <w:divBdr>
        <w:top w:val="none" w:sz="0" w:space="0" w:color="auto"/>
        <w:left w:val="none" w:sz="0" w:space="0" w:color="auto"/>
        <w:bottom w:val="none" w:sz="0" w:space="0" w:color="auto"/>
        <w:right w:val="none" w:sz="0" w:space="0" w:color="auto"/>
      </w:divBdr>
      <w:divsChild>
        <w:div w:id="258758414">
          <w:marLeft w:val="0"/>
          <w:marRight w:val="0"/>
          <w:marTop w:val="0"/>
          <w:marBottom w:val="0"/>
          <w:divBdr>
            <w:top w:val="none" w:sz="0" w:space="0" w:color="auto"/>
            <w:left w:val="none" w:sz="0" w:space="0" w:color="auto"/>
            <w:bottom w:val="none" w:sz="0" w:space="0" w:color="auto"/>
            <w:right w:val="none" w:sz="0" w:space="0" w:color="auto"/>
          </w:divBdr>
        </w:div>
      </w:divsChild>
    </w:div>
    <w:div w:id="1425149824">
      <w:bodyDiv w:val="1"/>
      <w:marLeft w:val="0"/>
      <w:marRight w:val="0"/>
      <w:marTop w:val="0"/>
      <w:marBottom w:val="0"/>
      <w:divBdr>
        <w:top w:val="none" w:sz="0" w:space="0" w:color="auto"/>
        <w:left w:val="none" w:sz="0" w:space="0" w:color="auto"/>
        <w:bottom w:val="none" w:sz="0" w:space="0" w:color="auto"/>
        <w:right w:val="none" w:sz="0" w:space="0" w:color="auto"/>
      </w:divBdr>
      <w:divsChild>
        <w:div w:id="1936941989">
          <w:marLeft w:val="0"/>
          <w:marRight w:val="0"/>
          <w:marTop w:val="0"/>
          <w:marBottom w:val="0"/>
          <w:divBdr>
            <w:top w:val="none" w:sz="0" w:space="0" w:color="auto"/>
            <w:left w:val="none" w:sz="0" w:space="0" w:color="auto"/>
            <w:bottom w:val="none" w:sz="0" w:space="0" w:color="auto"/>
            <w:right w:val="none" w:sz="0" w:space="0" w:color="auto"/>
          </w:divBdr>
        </w:div>
        <w:div w:id="1138962578">
          <w:marLeft w:val="0"/>
          <w:marRight w:val="0"/>
          <w:marTop w:val="0"/>
          <w:marBottom w:val="0"/>
          <w:divBdr>
            <w:top w:val="none" w:sz="0" w:space="0" w:color="auto"/>
            <w:left w:val="none" w:sz="0" w:space="0" w:color="auto"/>
            <w:bottom w:val="none" w:sz="0" w:space="0" w:color="auto"/>
            <w:right w:val="none" w:sz="0" w:space="0" w:color="auto"/>
          </w:divBdr>
        </w:div>
        <w:div w:id="1936471144">
          <w:marLeft w:val="0"/>
          <w:marRight w:val="0"/>
          <w:marTop w:val="0"/>
          <w:marBottom w:val="0"/>
          <w:divBdr>
            <w:top w:val="none" w:sz="0" w:space="0" w:color="auto"/>
            <w:left w:val="none" w:sz="0" w:space="0" w:color="auto"/>
            <w:bottom w:val="none" w:sz="0" w:space="0" w:color="auto"/>
            <w:right w:val="none" w:sz="0" w:space="0" w:color="auto"/>
          </w:divBdr>
        </w:div>
        <w:div w:id="246232215">
          <w:marLeft w:val="0"/>
          <w:marRight w:val="0"/>
          <w:marTop w:val="0"/>
          <w:marBottom w:val="0"/>
          <w:divBdr>
            <w:top w:val="none" w:sz="0" w:space="0" w:color="auto"/>
            <w:left w:val="none" w:sz="0" w:space="0" w:color="auto"/>
            <w:bottom w:val="none" w:sz="0" w:space="0" w:color="auto"/>
            <w:right w:val="none" w:sz="0" w:space="0" w:color="auto"/>
          </w:divBdr>
        </w:div>
        <w:div w:id="381247350">
          <w:marLeft w:val="0"/>
          <w:marRight w:val="0"/>
          <w:marTop w:val="0"/>
          <w:marBottom w:val="0"/>
          <w:divBdr>
            <w:top w:val="none" w:sz="0" w:space="0" w:color="auto"/>
            <w:left w:val="none" w:sz="0" w:space="0" w:color="auto"/>
            <w:bottom w:val="none" w:sz="0" w:space="0" w:color="auto"/>
            <w:right w:val="none" w:sz="0" w:space="0" w:color="auto"/>
          </w:divBdr>
        </w:div>
        <w:div w:id="1666126738">
          <w:marLeft w:val="0"/>
          <w:marRight w:val="0"/>
          <w:marTop w:val="0"/>
          <w:marBottom w:val="0"/>
          <w:divBdr>
            <w:top w:val="none" w:sz="0" w:space="0" w:color="auto"/>
            <w:left w:val="none" w:sz="0" w:space="0" w:color="auto"/>
            <w:bottom w:val="none" w:sz="0" w:space="0" w:color="auto"/>
            <w:right w:val="none" w:sz="0" w:space="0" w:color="auto"/>
          </w:divBdr>
        </w:div>
        <w:div w:id="1521620652">
          <w:marLeft w:val="0"/>
          <w:marRight w:val="0"/>
          <w:marTop w:val="0"/>
          <w:marBottom w:val="0"/>
          <w:divBdr>
            <w:top w:val="none" w:sz="0" w:space="0" w:color="auto"/>
            <w:left w:val="none" w:sz="0" w:space="0" w:color="auto"/>
            <w:bottom w:val="none" w:sz="0" w:space="0" w:color="auto"/>
            <w:right w:val="none" w:sz="0" w:space="0" w:color="auto"/>
          </w:divBdr>
        </w:div>
      </w:divsChild>
    </w:div>
    <w:div w:id="1680542230">
      <w:bodyDiv w:val="1"/>
      <w:marLeft w:val="0"/>
      <w:marRight w:val="0"/>
      <w:marTop w:val="0"/>
      <w:marBottom w:val="0"/>
      <w:divBdr>
        <w:top w:val="none" w:sz="0" w:space="0" w:color="auto"/>
        <w:left w:val="none" w:sz="0" w:space="0" w:color="auto"/>
        <w:bottom w:val="none" w:sz="0" w:space="0" w:color="auto"/>
        <w:right w:val="none" w:sz="0" w:space="0" w:color="auto"/>
      </w:divBdr>
    </w:div>
    <w:div w:id="1697808244">
      <w:bodyDiv w:val="1"/>
      <w:marLeft w:val="0"/>
      <w:marRight w:val="0"/>
      <w:marTop w:val="0"/>
      <w:marBottom w:val="0"/>
      <w:divBdr>
        <w:top w:val="none" w:sz="0" w:space="0" w:color="auto"/>
        <w:left w:val="none" w:sz="0" w:space="0" w:color="auto"/>
        <w:bottom w:val="none" w:sz="0" w:space="0" w:color="auto"/>
        <w:right w:val="none" w:sz="0" w:space="0" w:color="auto"/>
      </w:divBdr>
      <w:divsChild>
        <w:div w:id="31614619">
          <w:marLeft w:val="0"/>
          <w:marRight w:val="0"/>
          <w:marTop w:val="0"/>
          <w:marBottom w:val="0"/>
          <w:divBdr>
            <w:top w:val="none" w:sz="0" w:space="0" w:color="auto"/>
            <w:left w:val="none" w:sz="0" w:space="0" w:color="auto"/>
            <w:bottom w:val="none" w:sz="0" w:space="0" w:color="auto"/>
            <w:right w:val="none" w:sz="0" w:space="0" w:color="auto"/>
          </w:divBdr>
        </w:div>
      </w:divsChild>
    </w:div>
    <w:div w:id="1707169697">
      <w:bodyDiv w:val="1"/>
      <w:marLeft w:val="0"/>
      <w:marRight w:val="0"/>
      <w:marTop w:val="0"/>
      <w:marBottom w:val="0"/>
      <w:divBdr>
        <w:top w:val="none" w:sz="0" w:space="0" w:color="auto"/>
        <w:left w:val="none" w:sz="0" w:space="0" w:color="auto"/>
        <w:bottom w:val="none" w:sz="0" w:space="0" w:color="auto"/>
        <w:right w:val="none" w:sz="0" w:space="0" w:color="auto"/>
      </w:divBdr>
    </w:div>
    <w:div w:id="1776704767">
      <w:bodyDiv w:val="1"/>
      <w:marLeft w:val="0"/>
      <w:marRight w:val="0"/>
      <w:marTop w:val="0"/>
      <w:marBottom w:val="0"/>
      <w:divBdr>
        <w:top w:val="none" w:sz="0" w:space="0" w:color="auto"/>
        <w:left w:val="none" w:sz="0" w:space="0" w:color="auto"/>
        <w:bottom w:val="none" w:sz="0" w:space="0" w:color="auto"/>
        <w:right w:val="none" w:sz="0" w:space="0" w:color="auto"/>
      </w:divBdr>
    </w:div>
    <w:div w:id="1795324342">
      <w:bodyDiv w:val="1"/>
      <w:marLeft w:val="0"/>
      <w:marRight w:val="0"/>
      <w:marTop w:val="0"/>
      <w:marBottom w:val="0"/>
      <w:divBdr>
        <w:top w:val="none" w:sz="0" w:space="0" w:color="auto"/>
        <w:left w:val="none" w:sz="0" w:space="0" w:color="auto"/>
        <w:bottom w:val="none" w:sz="0" w:space="0" w:color="auto"/>
        <w:right w:val="none" w:sz="0" w:space="0" w:color="auto"/>
      </w:divBdr>
    </w:div>
    <w:div w:id="1821077399">
      <w:bodyDiv w:val="1"/>
      <w:marLeft w:val="0"/>
      <w:marRight w:val="0"/>
      <w:marTop w:val="0"/>
      <w:marBottom w:val="0"/>
      <w:divBdr>
        <w:top w:val="none" w:sz="0" w:space="0" w:color="auto"/>
        <w:left w:val="none" w:sz="0" w:space="0" w:color="auto"/>
        <w:bottom w:val="none" w:sz="0" w:space="0" w:color="auto"/>
        <w:right w:val="none" w:sz="0" w:space="0" w:color="auto"/>
      </w:divBdr>
    </w:div>
    <w:div w:id="1865435054">
      <w:bodyDiv w:val="1"/>
      <w:marLeft w:val="0"/>
      <w:marRight w:val="0"/>
      <w:marTop w:val="0"/>
      <w:marBottom w:val="0"/>
      <w:divBdr>
        <w:top w:val="none" w:sz="0" w:space="0" w:color="auto"/>
        <w:left w:val="none" w:sz="0" w:space="0" w:color="auto"/>
        <w:bottom w:val="none" w:sz="0" w:space="0" w:color="auto"/>
        <w:right w:val="none" w:sz="0" w:space="0" w:color="auto"/>
      </w:divBdr>
    </w:div>
    <w:div w:id="1907565220">
      <w:bodyDiv w:val="1"/>
      <w:marLeft w:val="0"/>
      <w:marRight w:val="0"/>
      <w:marTop w:val="0"/>
      <w:marBottom w:val="0"/>
      <w:divBdr>
        <w:top w:val="none" w:sz="0" w:space="0" w:color="auto"/>
        <w:left w:val="none" w:sz="0" w:space="0" w:color="auto"/>
        <w:bottom w:val="none" w:sz="0" w:space="0" w:color="auto"/>
        <w:right w:val="none" w:sz="0" w:space="0" w:color="auto"/>
      </w:divBdr>
    </w:div>
    <w:div w:id="1912424947">
      <w:bodyDiv w:val="1"/>
      <w:marLeft w:val="0"/>
      <w:marRight w:val="0"/>
      <w:marTop w:val="0"/>
      <w:marBottom w:val="0"/>
      <w:divBdr>
        <w:top w:val="none" w:sz="0" w:space="0" w:color="auto"/>
        <w:left w:val="none" w:sz="0" w:space="0" w:color="auto"/>
        <w:bottom w:val="none" w:sz="0" w:space="0" w:color="auto"/>
        <w:right w:val="none" w:sz="0" w:space="0" w:color="auto"/>
      </w:divBdr>
    </w:div>
    <w:div w:id="1950158643">
      <w:bodyDiv w:val="1"/>
      <w:marLeft w:val="0"/>
      <w:marRight w:val="0"/>
      <w:marTop w:val="0"/>
      <w:marBottom w:val="0"/>
      <w:divBdr>
        <w:top w:val="none" w:sz="0" w:space="0" w:color="auto"/>
        <w:left w:val="none" w:sz="0" w:space="0" w:color="auto"/>
        <w:bottom w:val="none" w:sz="0" w:space="0" w:color="auto"/>
        <w:right w:val="none" w:sz="0" w:space="0" w:color="auto"/>
      </w:divBdr>
    </w:div>
    <w:div w:id="2000190137">
      <w:bodyDiv w:val="1"/>
      <w:marLeft w:val="0"/>
      <w:marRight w:val="0"/>
      <w:marTop w:val="0"/>
      <w:marBottom w:val="0"/>
      <w:divBdr>
        <w:top w:val="none" w:sz="0" w:space="0" w:color="auto"/>
        <w:left w:val="none" w:sz="0" w:space="0" w:color="auto"/>
        <w:bottom w:val="none" w:sz="0" w:space="0" w:color="auto"/>
        <w:right w:val="none" w:sz="0" w:space="0" w:color="auto"/>
      </w:divBdr>
      <w:divsChild>
        <w:div w:id="264270054">
          <w:marLeft w:val="0"/>
          <w:marRight w:val="0"/>
          <w:marTop w:val="0"/>
          <w:marBottom w:val="0"/>
          <w:divBdr>
            <w:top w:val="none" w:sz="0" w:space="0" w:color="auto"/>
            <w:left w:val="none" w:sz="0" w:space="0" w:color="auto"/>
            <w:bottom w:val="none" w:sz="0" w:space="0" w:color="auto"/>
            <w:right w:val="none" w:sz="0" w:space="0" w:color="auto"/>
          </w:divBdr>
        </w:div>
        <w:div w:id="1606188707">
          <w:marLeft w:val="0"/>
          <w:marRight w:val="0"/>
          <w:marTop w:val="0"/>
          <w:marBottom w:val="0"/>
          <w:divBdr>
            <w:top w:val="none" w:sz="0" w:space="0" w:color="auto"/>
            <w:left w:val="none" w:sz="0" w:space="0" w:color="auto"/>
            <w:bottom w:val="none" w:sz="0" w:space="0" w:color="auto"/>
            <w:right w:val="none" w:sz="0" w:space="0" w:color="auto"/>
          </w:divBdr>
        </w:div>
        <w:div w:id="1402437058">
          <w:marLeft w:val="0"/>
          <w:marRight w:val="0"/>
          <w:marTop w:val="0"/>
          <w:marBottom w:val="0"/>
          <w:divBdr>
            <w:top w:val="none" w:sz="0" w:space="0" w:color="auto"/>
            <w:left w:val="none" w:sz="0" w:space="0" w:color="auto"/>
            <w:bottom w:val="none" w:sz="0" w:space="0" w:color="auto"/>
            <w:right w:val="none" w:sz="0" w:space="0" w:color="auto"/>
          </w:divBdr>
        </w:div>
        <w:div w:id="377097334">
          <w:marLeft w:val="0"/>
          <w:marRight w:val="0"/>
          <w:marTop w:val="0"/>
          <w:marBottom w:val="0"/>
          <w:divBdr>
            <w:top w:val="none" w:sz="0" w:space="0" w:color="auto"/>
            <w:left w:val="none" w:sz="0" w:space="0" w:color="auto"/>
            <w:bottom w:val="none" w:sz="0" w:space="0" w:color="auto"/>
            <w:right w:val="none" w:sz="0" w:space="0" w:color="auto"/>
          </w:divBdr>
        </w:div>
        <w:div w:id="467363388">
          <w:marLeft w:val="0"/>
          <w:marRight w:val="0"/>
          <w:marTop w:val="0"/>
          <w:marBottom w:val="0"/>
          <w:divBdr>
            <w:top w:val="none" w:sz="0" w:space="0" w:color="auto"/>
            <w:left w:val="none" w:sz="0" w:space="0" w:color="auto"/>
            <w:bottom w:val="none" w:sz="0" w:space="0" w:color="auto"/>
            <w:right w:val="none" w:sz="0" w:space="0" w:color="auto"/>
          </w:divBdr>
        </w:div>
        <w:div w:id="641468075">
          <w:marLeft w:val="0"/>
          <w:marRight w:val="0"/>
          <w:marTop w:val="0"/>
          <w:marBottom w:val="0"/>
          <w:divBdr>
            <w:top w:val="none" w:sz="0" w:space="0" w:color="auto"/>
            <w:left w:val="none" w:sz="0" w:space="0" w:color="auto"/>
            <w:bottom w:val="none" w:sz="0" w:space="0" w:color="auto"/>
            <w:right w:val="none" w:sz="0" w:space="0" w:color="auto"/>
          </w:divBdr>
        </w:div>
        <w:div w:id="1788548190">
          <w:marLeft w:val="0"/>
          <w:marRight w:val="0"/>
          <w:marTop w:val="0"/>
          <w:marBottom w:val="0"/>
          <w:divBdr>
            <w:top w:val="none" w:sz="0" w:space="0" w:color="auto"/>
            <w:left w:val="none" w:sz="0" w:space="0" w:color="auto"/>
            <w:bottom w:val="none" w:sz="0" w:space="0" w:color="auto"/>
            <w:right w:val="none" w:sz="0" w:space="0" w:color="auto"/>
          </w:divBdr>
        </w:div>
      </w:divsChild>
    </w:div>
    <w:div w:id="203241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xanne.Tubb@ottawa.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ttawa.ca/accessibleforma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uturesu\Local%20Settings\Temporary%20Internet%20Files\OLK67\Public%20meeting%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temName xmlns="4ce23c28-41c8-4b99-9c78-4f9a9a02dd0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A3833B1A153A145920EA546C29E7071" ma:contentTypeVersion="" ma:contentTypeDescription="Create a new document." ma:contentTypeScope="" ma:versionID="dab0060cc23da041583d02edec8539e6">
  <xsd:schema xmlns:xsd="http://www.w3.org/2001/XMLSchema" xmlns:xs="http://www.w3.org/2001/XMLSchema" xmlns:p="http://schemas.microsoft.com/office/2006/metadata/properties" xmlns:ns2="4ce23c28-41c8-4b99-9c78-4f9a9a02dd02" targetNamespace="http://schemas.microsoft.com/office/2006/metadata/properties" ma:root="true" ma:fieldsID="b2b25846df71e4a6af81b811ebb70639" ns2:_="">
    <xsd:import namespace="4ce23c28-41c8-4b99-9c78-4f9a9a02dd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ItemNa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23c28-41c8-4b99-9c78-4f9a9a02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ItemName" ma:index="13" nillable="true" ma:displayName="Item Name" ma:internalName="ItemNam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E6E421-0BFB-40BC-8DA3-FD5076B201FF}">
  <ds:schemaRefs>
    <ds:schemaRef ds:uri="http://schemas.openxmlformats.org/officeDocument/2006/bibliography"/>
  </ds:schemaRefs>
</ds:datastoreItem>
</file>

<file path=customXml/itemProps2.xml><?xml version="1.0" encoding="utf-8"?>
<ds:datastoreItem xmlns:ds="http://schemas.openxmlformats.org/officeDocument/2006/customXml" ds:itemID="{49BE9D25-E292-4E87-A756-B59EA0572767}">
  <ds:schemaRefs>
    <ds:schemaRef ds:uri="http://schemas.microsoft.com/sharepoint/v3/contenttype/forms"/>
  </ds:schemaRefs>
</ds:datastoreItem>
</file>

<file path=customXml/itemProps3.xml><?xml version="1.0" encoding="utf-8"?>
<ds:datastoreItem xmlns:ds="http://schemas.openxmlformats.org/officeDocument/2006/customXml" ds:itemID="{D3FE5670-1497-4BFC-B0C2-E2785FC6FB37}">
  <ds:schemaRefs>
    <ds:schemaRef ds:uri="http://schemas.microsoft.com/office/2006/metadata/properties"/>
    <ds:schemaRef ds:uri="http://schemas.microsoft.com/office/infopath/2007/PartnerControls"/>
    <ds:schemaRef ds:uri="4ce23c28-41c8-4b99-9c78-4f9a9a02dd02"/>
  </ds:schemaRefs>
</ds:datastoreItem>
</file>

<file path=customXml/itemProps4.xml><?xml version="1.0" encoding="utf-8"?>
<ds:datastoreItem xmlns:ds="http://schemas.openxmlformats.org/officeDocument/2006/customXml" ds:itemID="{7DCFA095-2D61-47A2-903E-5046B6A9F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23c28-41c8-4b99-9c78-4f9a9a02d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Public meeting 2.dot</Template>
  <TotalTime>3</TotalTime>
  <Pages>2</Pages>
  <Words>657</Words>
  <Characters>4147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Newsletters</vt:lpstr>
    </vt:vector>
  </TitlesOfParts>
  <Company>Microsoft Corporation</Company>
  <LinksUpToDate>false</LinksUpToDate>
  <CharactersWithSpaces>4795</CharactersWithSpaces>
  <SharedDoc>false</SharedDoc>
  <HLinks>
    <vt:vector size="6" baseType="variant">
      <vt:variant>
        <vt:i4>589944</vt:i4>
      </vt:variant>
      <vt:variant>
        <vt:i4>0</vt:i4>
      </vt:variant>
      <vt:variant>
        <vt:i4>0</vt:i4>
      </vt:variant>
      <vt:variant>
        <vt:i4>5</vt:i4>
      </vt:variant>
      <vt:variant>
        <vt:lpwstr>https://app06.ottawa.ca/cgi-bin/form.cgi?dir=accessibility_request&amp;form=form_accessibility_en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Newsletters</dc:title>
  <dc:creator>Information Technology Services</dc:creator>
  <cp:lastModifiedBy>Pechloff, Tom</cp:lastModifiedBy>
  <cp:revision>2</cp:revision>
  <cp:lastPrinted>2020-01-09T18:55:00Z</cp:lastPrinted>
  <dcterms:created xsi:type="dcterms:W3CDTF">2022-04-29T17:51:00Z</dcterms:created>
  <dcterms:modified xsi:type="dcterms:W3CDTF">2022-04-29T17:51:00Z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0x0101004A3833B1A153A145920EA546C29E7071</vt:lpwstr>
  </property>
</Properties>
</file>