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0E045" w14:textId="46510142" w:rsidR="00551A1F" w:rsidRPr="00F845A7" w:rsidRDefault="00D272A7" w:rsidP="00F5685F">
      <w:pPr>
        <w:jc w:val="both"/>
        <w:rPr>
          <w:rFonts w:ascii="Arial" w:hAnsi="Arial" w:cs="Arial"/>
          <w:b/>
          <w:bCs/>
          <w:sz w:val="10"/>
          <w:szCs w:val="10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DD2696" wp14:editId="3669C3DA">
                <wp:simplePos x="0" y="0"/>
                <wp:positionH relativeFrom="column">
                  <wp:posOffset>1136650</wp:posOffset>
                </wp:positionH>
                <wp:positionV relativeFrom="paragraph">
                  <wp:posOffset>17780</wp:posOffset>
                </wp:positionV>
                <wp:extent cx="3397250" cy="3238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2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62CEF" w14:textId="128B621B" w:rsidR="00D272A7" w:rsidRPr="00F5685F" w:rsidRDefault="00D272A7" w:rsidP="00D272A7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Dovercourt</w:t>
                            </w:r>
                            <w:proofErr w:type="spellEnd"/>
                            <w:r w:rsidRPr="00F5685F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Sidewalk </w:t>
                            </w:r>
                            <w:r w:rsidR="00A56A31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and Bike Lanes</w:t>
                            </w:r>
                          </w:p>
                          <w:p w14:paraId="435677AA" w14:textId="77777777" w:rsidR="00D272A7" w:rsidRDefault="00D272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D269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89.5pt;margin-top:1.4pt;width:267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" filled="f" stroked="f" strokeweight=".5pt">
                <v:textbox>
                  <w:txbxContent>
                    <w:p w14:paraId="19762CEF" w14:textId="128B621B" w:rsidR="00D272A7" w:rsidRPr="00F5685F" w:rsidRDefault="00D272A7" w:rsidP="00D272A7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Dovercourt</w:t>
                      </w:r>
                      <w:proofErr w:type="spellEnd"/>
                      <w:r w:rsidRPr="00F5685F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Sidewalk </w:t>
                      </w:r>
                      <w:r w:rsidR="00A56A31">
                        <w:rPr>
                          <w:color w:val="FFFFFF" w:themeColor="background1"/>
                          <w:sz w:val="32"/>
                          <w:szCs w:val="32"/>
                        </w:rPr>
                        <w:t>and Bike Lanes</w:t>
                      </w:r>
                    </w:p>
                    <w:p w14:paraId="435677AA" w14:textId="77777777" w:rsidR="00D272A7" w:rsidRDefault="00D272A7"/>
                  </w:txbxContent>
                </v:textbox>
              </v:shape>
            </w:pict>
          </mc:Fallback>
        </mc:AlternateContent>
      </w:r>
      <w:r w:rsidR="00AF698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7FB8AD" wp14:editId="6E21234E">
                <wp:simplePos x="0" y="0"/>
                <wp:positionH relativeFrom="column">
                  <wp:posOffset>-3903617</wp:posOffset>
                </wp:positionH>
                <wp:positionV relativeFrom="paragraph">
                  <wp:posOffset>14605</wp:posOffset>
                </wp:positionV>
                <wp:extent cx="3343275" cy="3619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0066C" w14:textId="2264B0EA" w:rsidR="00C4262E" w:rsidRPr="00307A95" w:rsidRDefault="00AF698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307A95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Dovercourt</w:t>
                            </w:r>
                            <w:proofErr w:type="spellEnd"/>
                            <w:r w:rsidR="00F5685F" w:rsidRPr="00307A95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Sidewalk (south)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FB8AD" id="Text Box 4" o:spid="_x0000_s1027" type="#_x0000_t202" style="position:absolute;left:0;text-align:left;margin-left:-307.35pt;margin-top:1.15pt;width:263.25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" filled="f" stroked="f" strokeweight=".5pt">
                <v:textbox>
                  <w:txbxContent>
                    <w:p w14:paraId="5FB0066C" w14:textId="2264B0EA" w:rsidR="00C4262E" w:rsidRPr="00307A95" w:rsidRDefault="00AF6981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307A95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Dovercourt</w:t>
                      </w:r>
                      <w:proofErr w:type="spellEnd"/>
                      <w:r w:rsidR="00F5685F" w:rsidRPr="00307A95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Sidewalk (south)</w:t>
                      </w:r>
                    </w:p>
                  </w:txbxContent>
                </v:textbox>
              </v:shape>
            </w:pict>
          </mc:Fallback>
        </mc:AlternateContent>
      </w:r>
      <w:r w:rsidR="005124C1" w:rsidRPr="009763EE">
        <w:rPr>
          <w:noProof/>
          <w:lang w:eastAsia="en-CA"/>
        </w:rPr>
        <w:drawing>
          <wp:anchor distT="0" distB="0" distL="114300" distR="114300" simplePos="0" relativeHeight="251662336" behindDoc="0" locked="0" layoutInCell="1" allowOverlap="1" wp14:anchorId="1FEF1EF9" wp14:editId="25727B2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052945" cy="533400"/>
            <wp:effectExtent l="0" t="0" r="0" b="6350"/>
            <wp:wrapThrough wrapText="bothSides">
              <wp:wrapPolygon edited="0">
                <wp:start x="0" y="0"/>
                <wp:lineTo x="0" y="20829"/>
                <wp:lineTo x="3617" y="20829"/>
                <wp:lineTo x="21528" y="16200"/>
                <wp:lineTo x="21528" y="2314"/>
                <wp:lineTo x="13885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_proportion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94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2EF53" w14:textId="5436DCDF" w:rsidR="00551A1F" w:rsidRPr="00532914" w:rsidRDefault="00A56A31" w:rsidP="0096106D">
      <w:pPr>
        <w:ind w:left="1620" w:firstLine="7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On-Line Consultation and Survey</w:t>
      </w:r>
    </w:p>
    <w:p w14:paraId="2185E577" w14:textId="77777777" w:rsidR="00144409" w:rsidRPr="006D3076" w:rsidRDefault="00144409" w:rsidP="00393638">
      <w:pPr>
        <w:jc w:val="both"/>
        <w:rPr>
          <w:rFonts w:ascii="Arial" w:hAnsi="Arial" w:cs="Arial"/>
          <w:sz w:val="16"/>
          <w:szCs w:val="22"/>
        </w:rPr>
      </w:pPr>
    </w:p>
    <w:p w14:paraId="7B06CB9B" w14:textId="50B56B25" w:rsidR="00E2571B" w:rsidRPr="00E2571B" w:rsidRDefault="00AB647E" w:rsidP="006D3076">
      <w:pPr>
        <w:spacing w:after="60"/>
        <w:rPr>
          <w:rFonts w:ascii="Arial" w:hAnsi="Arial" w:cs="Arial"/>
          <w:color w:val="000000"/>
          <w:sz w:val="22"/>
          <w:szCs w:val="22"/>
          <w:u w:val="single"/>
        </w:rPr>
      </w:pPr>
      <w:r w:rsidRPr="00537308">
        <w:rPr>
          <w:rFonts w:ascii="Arial" w:hAnsi="Arial" w:cs="Arial"/>
          <w:sz w:val="22"/>
          <w:szCs w:val="22"/>
        </w:rPr>
        <w:t xml:space="preserve">The </w:t>
      </w:r>
      <w:r w:rsidR="00D72C09" w:rsidRPr="00537308">
        <w:rPr>
          <w:rFonts w:ascii="Arial" w:hAnsi="Arial" w:cs="Arial"/>
          <w:sz w:val="22"/>
          <w:szCs w:val="22"/>
        </w:rPr>
        <w:t>City of Ottawa</w:t>
      </w:r>
      <w:r w:rsidR="00AD0ADF" w:rsidRPr="00537308">
        <w:rPr>
          <w:rFonts w:ascii="Arial" w:hAnsi="Arial" w:cs="Arial"/>
          <w:sz w:val="22"/>
          <w:szCs w:val="22"/>
        </w:rPr>
        <w:t xml:space="preserve"> invite</w:t>
      </w:r>
      <w:r w:rsidR="00551A1F">
        <w:rPr>
          <w:rFonts w:ascii="Arial" w:hAnsi="Arial" w:cs="Arial"/>
          <w:sz w:val="22"/>
          <w:szCs w:val="22"/>
        </w:rPr>
        <w:t>s</w:t>
      </w:r>
      <w:r w:rsidR="00AD0ADF" w:rsidRPr="00537308">
        <w:rPr>
          <w:rFonts w:ascii="Arial" w:hAnsi="Arial" w:cs="Arial"/>
          <w:sz w:val="22"/>
          <w:szCs w:val="22"/>
        </w:rPr>
        <w:t xml:space="preserve"> you to an opportunity </w:t>
      </w:r>
      <w:r w:rsidR="00F27608">
        <w:rPr>
          <w:rFonts w:ascii="Arial" w:hAnsi="Arial" w:cs="Arial"/>
          <w:sz w:val="22"/>
          <w:szCs w:val="22"/>
        </w:rPr>
        <w:t xml:space="preserve">to provide your input </w:t>
      </w:r>
      <w:r w:rsidR="00E81FEC">
        <w:rPr>
          <w:rFonts w:ascii="Arial" w:hAnsi="Arial" w:cs="Arial"/>
          <w:sz w:val="22"/>
          <w:szCs w:val="22"/>
        </w:rPr>
        <w:t>to</w:t>
      </w:r>
      <w:r w:rsidR="00F27608">
        <w:rPr>
          <w:rFonts w:ascii="Arial" w:hAnsi="Arial" w:cs="Arial"/>
          <w:sz w:val="22"/>
          <w:szCs w:val="22"/>
        </w:rPr>
        <w:t xml:space="preserve"> the p</w:t>
      </w:r>
      <w:r w:rsidR="00A92A8A">
        <w:rPr>
          <w:rFonts w:ascii="Arial" w:hAnsi="Arial" w:cs="Arial"/>
          <w:sz w:val="22"/>
          <w:szCs w:val="22"/>
        </w:rPr>
        <w:t>lann</w:t>
      </w:r>
      <w:r w:rsidR="00F27608">
        <w:rPr>
          <w:rFonts w:ascii="Arial" w:hAnsi="Arial" w:cs="Arial"/>
          <w:sz w:val="22"/>
          <w:szCs w:val="22"/>
        </w:rPr>
        <w:t xml:space="preserve">ed sidewalk </w:t>
      </w:r>
      <w:r w:rsidR="00E81FEC">
        <w:rPr>
          <w:rFonts w:ascii="Arial" w:hAnsi="Arial" w:cs="Arial"/>
          <w:sz w:val="22"/>
          <w:szCs w:val="22"/>
        </w:rPr>
        <w:t>on</w:t>
      </w:r>
      <w:r w:rsidR="00AD0ADF" w:rsidRPr="0053730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1119B">
        <w:rPr>
          <w:rFonts w:ascii="Arial" w:hAnsi="Arial" w:cs="Arial"/>
          <w:color w:val="000000"/>
          <w:sz w:val="22"/>
          <w:szCs w:val="22"/>
        </w:rPr>
        <w:t>Dovercourt</w:t>
      </w:r>
      <w:proofErr w:type="spellEnd"/>
      <w:r w:rsidR="0061119B">
        <w:rPr>
          <w:rFonts w:ascii="Arial" w:hAnsi="Arial" w:cs="Arial"/>
          <w:color w:val="000000"/>
          <w:sz w:val="22"/>
          <w:szCs w:val="22"/>
        </w:rPr>
        <w:t xml:space="preserve"> Avenue</w:t>
      </w:r>
      <w:r w:rsidR="00015566" w:rsidRPr="00537308">
        <w:rPr>
          <w:rFonts w:ascii="Arial" w:hAnsi="Arial" w:cs="Arial"/>
          <w:color w:val="000000"/>
          <w:sz w:val="22"/>
          <w:szCs w:val="22"/>
        </w:rPr>
        <w:t xml:space="preserve"> from </w:t>
      </w:r>
      <w:r w:rsidR="00B6673B">
        <w:rPr>
          <w:rFonts w:ascii="Arial" w:hAnsi="Arial" w:cs="Arial"/>
          <w:color w:val="000000"/>
          <w:sz w:val="22"/>
          <w:szCs w:val="22"/>
        </w:rPr>
        <w:t>Broadview</w:t>
      </w:r>
      <w:r w:rsidR="0061119B">
        <w:rPr>
          <w:rFonts w:ascii="Arial" w:hAnsi="Arial" w:cs="Arial"/>
          <w:color w:val="000000"/>
          <w:sz w:val="22"/>
          <w:szCs w:val="22"/>
        </w:rPr>
        <w:t xml:space="preserve"> Avenue</w:t>
      </w:r>
      <w:r w:rsidR="00015566" w:rsidRPr="00537308">
        <w:rPr>
          <w:rFonts w:ascii="Arial" w:hAnsi="Arial" w:cs="Arial"/>
          <w:color w:val="000000"/>
          <w:sz w:val="22"/>
          <w:szCs w:val="22"/>
        </w:rPr>
        <w:t xml:space="preserve"> to </w:t>
      </w:r>
      <w:r w:rsidR="002042A6">
        <w:rPr>
          <w:rFonts w:ascii="Arial" w:hAnsi="Arial" w:cs="Arial"/>
          <w:color w:val="000000"/>
          <w:sz w:val="22"/>
          <w:szCs w:val="22"/>
        </w:rPr>
        <w:t>Churchill Avenue</w:t>
      </w:r>
      <w:r w:rsidR="00154A30">
        <w:rPr>
          <w:rFonts w:ascii="Arial" w:hAnsi="Arial" w:cs="Arial"/>
          <w:color w:val="000000"/>
          <w:sz w:val="22"/>
          <w:szCs w:val="22"/>
        </w:rPr>
        <w:t xml:space="preserve"> plus bike lanes from Sherbourne Avenue to Churchill Avenue. </w:t>
      </w:r>
      <w:r w:rsidR="00015566" w:rsidRPr="00537308">
        <w:rPr>
          <w:rFonts w:ascii="Arial" w:hAnsi="Arial" w:cs="Arial"/>
          <w:color w:val="000000"/>
          <w:sz w:val="22"/>
          <w:szCs w:val="22"/>
        </w:rPr>
        <w:t xml:space="preserve"> </w:t>
      </w:r>
      <w:r w:rsidR="00A767CB">
        <w:rPr>
          <w:rFonts w:ascii="Arial" w:hAnsi="Arial" w:cs="Arial"/>
          <w:color w:val="000000"/>
          <w:sz w:val="22"/>
          <w:szCs w:val="22"/>
        </w:rPr>
        <w:t xml:space="preserve">For details and to provide comments </w:t>
      </w:r>
      <w:r w:rsidR="00DC395F">
        <w:rPr>
          <w:rFonts w:ascii="Arial" w:hAnsi="Arial" w:cs="Arial"/>
          <w:color w:val="000000"/>
          <w:sz w:val="22"/>
          <w:szCs w:val="22"/>
        </w:rPr>
        <w:t xml:space="preserve">via an online survey </w:t>
      </w:r>
      <w:r w:rsidR="00A767CB">
        <w:rPr>
          <w:rFonts w:ascii="Arial" w:hAnsi="Arial" w:cs="Arial"/>
          <w:color w:val="000000"/>
          <w:sz w:val="22"/>
          <w:szCs w:val="22"/>
        </w:rPr>
        <w:t>p</w:t>
      </w:r>
      <w:r w:rsidR="005E2C07">
        <w:rPr>
          <w:rFonts w:ascii="Arial" w:hAnsi="Arial" w:cs="Arial"/>
          <w:color w:val="000000"/>
          <w:sz w:val="22"/>
          <w:szCs w:val="22"/>
        </w:rPr>
        <w:t>lease</w:t>
      </w:r>
      <w:r w:rsidR="00C47565">
        <w:rPr>
          <w:rFonts w:ascii="Arial" w:hAnsi="Arial" w:cs="Arial"/>
          <w:color w:val="000000"/>
          <w:sz w:val="22"/>
          <w:szCs w:val="22"/>
        </w:rPr>
        <w:t xml:space="preserve"> visit </w:t>
      </w:r>
      <w:r w:rsidR="00E2571B">
        <w:rPr>
          <w:rFonts w:ascii="Arial" w:hAnsi="Arial" w:cs="Arial"/>
          <w:color w:val="000000"/>
          <w:sz w:val="22"/>
          <w:szCs w:val="22"/>
          <w:u w:val="single"/>
        </w:rPr>
        <w:t>Ottawa.ca/</w:t>
      </w:r>
      <w:proofErr w:type="spellStart"/>
      <w:r w:rsidR="00E2571B">
        <w:rPr>
          <w:rFonts w:ascii="Arial" w:hAnsi="Arial" w:cs="Arial"/>
          <w:color w:val="000000"/>
          <w:sz w:val="22"/>
          <w:szCs w:val="22"/>
          <w:u w:val="single"/>
        </w:rPr>
        <w:t>dovercourtavenue</w:t>
      </w:r>
      <w:proofErr w:type="spellEnd"/>
    </w:p>
    <w:p w14:paraId="6C79826A" w14:textId="5BBF64FF" w:rsidR="00E2571B" w:rsidRDefault="00E2571B" w:rsidP="00D135DE">
      <w:pPr>
        <w:spacing w:after="60"/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58927329" wp14:editId="792F3E6B">
                <wp:extent cx="5219700" cy="2978150"/>
                <wp:effectExtent l="0" t="0" r="0" b="0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97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E2953C" w14:textId="3BF27F3A" w:rsidR="00E2571B" w:rsidRDefault="006A42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0795EE" wp14:editId="5D0DD76B">
                                  <wp:extent cx="5003165" cy="2872133"/>
                                  <wp:effectExtent l="0" t="0" r="6985" b="4445"/>
                                  <wp:docPr id="2" name="Picture 2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lierMap_Bilingual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03165" cy="28721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927329" id="Text Box 5" o:spid="_x0000_s1028" type="#_x0000_t202" style="width:411pt;height:2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" fillcolor="white [3201]" stroked="f" strokeweight=".5pt">
                <v:textbox>
                  <w:txbxContent>
                    <w:p w14:paraId="3BE2953C" w14:textId="3BF27F3A" w:rsidR="00E2571B" w:rsidRDefault="006A42BD">
                      <w:r>
                        <w:rPr>
                          <w:noProof/>
                        </w:rPr>
                        <w:drawing>
                          <wp:inline distT="0" distB="0" distL="0" distR="0" wp14:anchorId="610795EE" wp14:editId="5D0DD76B">
                            <wp:extent cx="5003165" cy="2872133"/>
                            <wp:effectExtent l="0" t="0" r="6985" b="4445"/>
                            <wp:docPr id="2" name="Picture 2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FlierMap_Bilingual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03165" cy="28721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CBF507" w14:textId="47A5B618" w:rsidR="00B80EAB" w:rsidRPr="006D3076" w:rsidRDefault="00B80EAB" w:rsidP="00BA427E">
      <w:pPr>
        <w:jc w:val="center"/>
        <w:rPr>
          <w:rFonts w:ascii="Arial" w:hAnsi="Arial" w:cs="Arial"/>
          <w:sz w:val="16"/>
          <w:szCs w:val="22"/>
        </w:rPr>
      </w:pPr>
    </w:p>
    <w:p w14:paraId="35454E47" w14:textId="30D585C7" w:rsidR="00341821" w:rsidRDefault="00A23FD3" w:rsidP="0096106D">
      <w:pPr>
        <w:rPr>
          <w:rFonts w:ascii="Arial" w:hAnsi="Arial" w:cs="Arial"/>
          <w:sz w:val="22"/>
          <w:szCs w:val="22"/>
        </w:rPr>
      </w:pPr>
      <w:r w:rsidRPr="00341821">
        <w:rPr>
          <w:rFonts w:ascii="Arial" w:hAnsi="Arial" w:cs="Arial"/>
          <w:b/>
          <w:sz w:val="22"/>
          <w:szCs w:val="22"/>
        </w:rPr>
        <w:t xml:space="preserve">What: </w:t>
      </w:r>
      <w:r w:rsidR="00F5685F" w:rsidRPr="00341821">
        <w:rPr>
          <w:rFonts w:ascii="Arial" w:hAnsi="Arial" w:cs="Arial"/>
          <w:b/>
          <w:sz w:val="22"/>
          <w:szCs w:val="22"/>
        </w:rPr>
        <w:tab/>
      </w:r>
      <w:r w:rsidR="00341821">
        <w:rPr>
          <w:rFonts w:ascii="Arial" w:hAnsi="Arial" w:cs="Arial"/>
          <w:b/>
          <w:sz w:val="22"/>
          <w:szCs w:val="22"/>
        </w:rPr>
        <w:t>-</w:t>
      </w:r>
      <w:r w:rsidR="00341821" w:rsidRPr="00307A95">
        <w:rPr>
          <w:rFonts w:ascii="Arial" w:hAnsi="Arial" w:cs="Arial"/>
          <w:sz w:val="22"/>
          <w:szCs w:val="22"/>
        </w:rPr>
        <w:t xml:space="preserve"> </w:t>
      </w:r>
      <w:r w:rsidR="00F5685F" w:rsidRPr="00341821">
        <w:rPr>
          <w:rFonts w:ascii="Arial" w:hAnsi="Arial" w:cs="Arial"/>
          <w:sz w:val="22"/>
          <w:szCs w:val="22"/>
        </w:rPr>
        <w:t xml:space="preserve">This is a </w:t>
      </w:r>
      <w:r w:rsidR="00A92A8A">
        <w:rPr>
          <w:rFonts w:ascii="Arial" w:hAnsi="Arial" w:cs="Arial"/>
          <w:sz w:val="22"/>
          <w:szCs w:val="22"/>
        </w:rPr>
        <w:t xml:space="preserve">planned </w:t>
      </w:r>
      <w:r w:rsidR="00AD0ADF" w:rsidRPr="00341821">
        <w:rPr>
          <w:rFonts w:ascii="Arial" w:hAnsi="Arial" w:cs="Arial"/>
          <w:sz w:val="22"/>
          <w:szCs w:val="22"/>
        </w:rPr>
        <w:t>project from the Council-appro</w:t>
      </w:r>
      <w:r w:rsidR="00F5685F" w:rsidRPr="00341821">
        <w:rPr>
          <w:rFonts w:ascii="Arial" w:hAnsi="Arial" w:cs="Arial"/>
          <w:sz w:val="22"/>
          <w:szCs w:val="22"/>
        </w:rPr>
        <w:t>ved 2013 Ottawa Pedestrian Plan</w:t>
      </w:r>
      <w:r w:rsidR="00341821">
        <w:rPr>
          <w:rFonts w:ascii="Arial" w:hAnsi="Arial" w:cs="Arial"/>
          <w:sz w:val="22"/>
          <w:szCs w:val="22"/>
        </w:rPr>
        <w:t>.</w:t>
      </w:r>
    </w:p>
    <w:p w14:paraId="0FCC6851" w14:textId="2F3AC5B7" w:rsidR="00996D93" w:rsidRPr="00341821" w:rsidRDefault="00341821" w:rsidP="001446C4">
      <w:pPr>
        <w:ind w:left="864" w:hanging="14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="00AD0ADF" w:rsidRPr="00341821">
        <w:rPr>
          <w:rFonts w:ascii="Arial" w:hAnsi="Arial" w:cs="Arial"/>
          <w:sz w:val="22"/>
          <w:szCs w:val="22"/>
        </w:rPr>
        <w:t>As a collector road,</w:t>
      </w:r>
      <w:r w:rsidR="00375C0F">
        <w:rPr>
          <w:rFonts w:ascii="Arial" w:hAnsi="Arial" w:cs="Arial"/>
          <w:sz w:val="22"/>
          <w:szCs w:val="22"/>
        </w:rPr>
        <w:t xml:space="preserve"> policy </w:t>
      </w:r>
      <w:r w:rsidR="004E5562">
        <w:rPr>
          <w:rFonts w:ascii="Arial" w:hAnsi="Arial" w:cs="Arial"/>
          <w:sz w:val="22"/>
          <w:szCs w:val="22"/>
        </w:rPr>
        <w:t>states that</w:t>
      </w:r>
      <w:r w:rsidR="004E5562" w:rsidRPr="0034182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042A6">
        <w:rPr>
          <w:rFonts w:ascii="Arial" w:hAnsi="Arial" w:cs="Arial"/>
          <w:sz w:val="22"/>
          <w:szCs w:val="22"/>
        </w:rPr>
        <w:t>Dovercourt</w:t>
      </w:r>
      <w:proofErr w:type="spellEnd"/>
      <w:r w:rsidR="002042A6">
        <w:rPr>
          <w:rFonts w:ascii="Arial" w:hAnsi="Arial" w:cs="Arial"/>
          <w:sz w:val="22"/>
          <w:szCs w:val="22"/>
        </w:rPr>
        <w:t xml:space="preserve"> Avenue</w:t>
      </w:r>
      <w:r w:rsidR="00F85FF1">
        <w:rPr>
          <w:rFonts w:ascii="Arial" w:hAnsi="Arial" w:cs="Arial"/>
          <w:sz w:val="22"/>
          <w:szCs w:val="22"/>
        </w:rPr>
        <w:t xml:space="preserve"> </w:t>
      </w:r>
      <w:r w:rsidR="004E5562">
        <w:rPr>
          <w:rFonts w:ascii="Arial" w:hAnsi="Arial" w:cs="Arial"/>
          <w:sz w:val="22"/>
          <w:szCs w:val="22"/>
        </w:rPr>
        <w:t>should</w:t>
      </w:r>
      <w:r w:rsidR="00375C0F">
        <w:rPr>
          <w:rFonts w:ascii="Arial" w:hAnsi="Arial" w:cs="Arial"/>
          <w:sz w:val="22"/>
          <w:szCs w:val="22"/>
        </w:rPr>
        <w:t xml:space="preserve"> have a pedestrian facility </w:t>
      </w:r>
      <w:r w:rsidR="00AD0ADF" w:rsidRPr="00341821">
        <w:rPr>
          <w:rFonts w:ascii="Arial" w:hAnsi="Arial" w:cs="Arial"/>
          <w:sz w:val="22"/>
          <w:szCs w:val="22"/>
        </w:rPr>
        <w:t xml:space="preserve">on both sides. </w:t>
      </w:r>
    </w:p>
    <w:p w14:paraId="2FCA965C" w14:textId="2518E93A" w:rsidR="00A23FD3" w:rsidRPr="00341821" w:rsidRDefault="00341821" w:rsidP="00DE3BD8">
      <w:pPr>
        <w:ind w:left="864" w:hanging="14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- </w:t>
      </w:r>
      <w:proofErr w:type="spellStart"/>
      <w:r w:rsidR="002042A6">
        <w:rPr>
          <w:rFonts w:ascii="Arial" w:hAnsi="Arial" w:cs="Arial"/>
          <w:sz w:val="22"/>
          <w:szCs w:val="22"/>
        </w:rPr>
        <w:t>Dovercourt</w:t>
      </w:r>
      <w:proofErr w:type="spellEnd"/>
      <w:r w:rsidR="002042A6">
        <w:rPr>
          <w:rFonts w:ascii="Arial" w:hAnsi="Arial" w:cs="Arial"/>
          <w:sz w:val="22"/>
          <w:szCs w:val="22"/>
        </w:rPr>
        <w:t xml:space="preserve"> Avenue</w:t>
      </w:r>
      <w:r w:rsidR="00AD0ADF" w:rsidRPr="00341821">
        <w:rPr>
          <w:rFonts w:ascii="Arial" w:hAnsi="Arial" w:cs="Arial"/>
          <w:sz w:val="22"/>
          <w:szCs w:val="22"/>
        </w:rPr>
        <w:t xml:space="preserve"> </w:t>
      </w:r>
      <w:r w:rsidR="00613349">
        <w:rPr>
          <w:rFonts w:ascii="Arial" w:hAnsi="Arial" w:cs="Arial"/>
          <w:sz w:val="22"/>
          <w:szCs w:val="22"/>
        </w:rPr>
        <w:t>is designated a Neighbourhood Bikeway in the 2013 Ottawa Cycling Plan.</w:t>
      </w:r>
      <w:r w:rsidR="00AD0ADF" w:rsidRPr="00341821">
        <w:rPr>
          <w:rFonts w:ascii="Arial" w:hAnsi="Arial" w:cs="Arial"/>
          <w:sz w:val="22"/>
          <w:szCs w:val="22"/>
        </w:rPr>
        <w:t xml:space="preserve"> </w:t>
      </w:r>
    </w:p>
    <w:p w14:paraId="784E4A95" w14:textId="0FE1A70E" w:rsidR="0000675C" w:rsidRDefault="00B555FD" w:rsidP="00B555FD">
      <w:pPr>
        <w:ind w:left="878" w:hanging="14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- </w:t>
      </w:r>
      <w:r w:rsidRPr="00F60E15">
        <w:rPr>
          <w:rFonts w:ascii="Arial" w:hAnsi="Arial" w:cs="Arial"/>
          <w:sz w:val="22"/>
          <w:szCs w:val="22"/>
        </w:rPr>
        <w:t xml:space="preserve">The sidewalk </w:t>
      </w:r>
      <w:r>
        <w:rPr>
          <w:rFonts w:ascii="Arial" w:hAnsi="Arial" w:cs="Arial"/>
          <w:sz w:val="22"/>
          <w:szCs w:val="22"/>
        </w:rPr>
        <w:t xml:space="preserve">and </w:t>
      </w:r>
      <w:r w:rsidR="0000675C">
        <w:rPr>
          <w:rFonts w:ascii="Arial" w:hAnsi="Arial" w:cs="Arial"/>
          <w:sz w:val="22"/>
          <w:szCs w:val="22"/>
        </w:rPr>
        <w:t xml:space="preserve">reserved </w:t>
      </w:r>
      <w:r>
        <w:rPr>
          <w:rFonts w:ascii="Arial" w:hAnsi="Arial" w:cs="Arial"/>
          <w:sz w:val="22"/>
          <w:szCs w:val="22"/>
        </w:rPr>
        <w:t xml:space="preserve">bike lanes </w:t>
      </w:r>
      <w:r w:rsidRPr="00F60E15">
        <w:rPr>
          <w:rFonts w:ascii="Arial" w:hAnsi="Arial" w:cs="Arial"/>
          <w:sz w:val="22"/>
          <w:szCs w:val="22"/>
        </w:rPr>
        <w:t xml:space="preserve">will be installed within the City’s right-of-way. </w:t>
      </w:r>
    </w:p>
    <w:p w14:paraId="05E35902" w14:textId="16936A84" w:rsidR="00B555FD" w:rsidRDefault="0000675C" w:rsidP="00B555FD">
      <w:pPr>
        <w:ind w:left="878" w:hanging="14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Curbside bike lanes require removal of on-street stopping and parking except for transit vehicles.</w:t>
      </w:r>
    </w:p>
    <w:p w14:paraId="6EBBC4A7" w14:textId="77777777" w:rsidR="0005073F" w:rsidRPr="00C47565" w:rsidRDefault="0005073F" w:rsidP="0005073F">
      <w:pPr>
        <w:ind w:left="878" w:hanging="144"/>
        <w:rPr>
          <w:rFonts w:ascii="Arial" w:hAnsi="Arial" w:cs="Arial"/>
          <w:sz w:val="22"/>
          <w:szCs w:val="22"/>
        </w:rPr>
      </w:pPr>
      <w:r w:rsidRPr="00C47565">
        <w:rPr>
          <w:rFonts w:ascii="Arial" w:hAnsi="Arial" w:cs="Arial"/>
          <w:b/>
          <w:sz w:val="22"/>
          <w:szCs w:val="22"/>
        </w:rPr>
        <w:t>-</w:t>
      </w:r>
      <w:r w:rsidRPr="00C47565">
        <w:rPr>
          <w:rFonts w:ascii="Arial" w:hAnsi="Arial" w:cs="Arial"/>
          <w:sz w:val="22"/>
          <w:szCs w:val="22"/>
        </w:rPr>
        <w:t xml:space="preserve"> Landscaping and other features within this right-of-way may be impacted; however</w:t>
      </w:r>
      <w:r>
        <w:rPr>
          <w:rFonts w:ascii="Arial" w:hAnsi="Arial" w:cs="Arial"/>
          <w:sz w:val="22"/>
          <w:szCs w:val="22"/>
        </w:rPr>
        <w:t>,</w:t>
      </w:r>
      <w:r w:rsidRPr="00C47565">
        <w:rPr>
          <w:rFonts w:ascii="Arial" w:hAnsi="Arial" w:cs="Arial"/>
          <w:sz w:val="22"/>
          <w:szCs w:val="22"/>
        </w:rPr>
        <w:t xml:space="preserve"> the intent is to place the sidewalk to minimize</w:t>
      </w:r>
      <w:r w:rsidRPr="00C47565">
        <w:rPr>
          <w:rFonts w:ascii="Arial" w:hAnsi="Arial" w:cs="Arial"/>
          <w:color w:val="000000"/>
          <w:sz w:val="22"/>
          <w:szCs w:val="22"/>
        </w:rPr>
        <w:t xml:space="preserve"> the impact on existing trees</w:t>
      </w:r>
      <w:r w:rsidRPr="00C47565">
        <w:rPr>
          <w:rFonts w:ascii="Arial" w:hAnsi="Arial" w:cs="Arial"/>
          <w:sz w:val="22"/>
          <w:szCs w:val="22"/>
        </w:rPr>
        <w:t xml:space="preserve">.  </w:t>
      </w:r>
    </w:p>
    <w:p w14:paraId="17D8DFFB" w14:textId="128C7064" w:rsidR="005124C1" w:rsidRPr="006D3076" w:rsidRDefault="005124C1" w:rsidP="0096106D">
      <w:pPr>
        <w:rPr>
          <w:rFonts w:ascii="Arial" w:hAnsi="Arial" w:cs="Arial"/>
          <w:sz w:val="16"/>
          <w:szCs w:val="22"/>
        </w:rPr>
      </w:pPr>
    </w:p>
    <w:p w14:paraId="2F6F1239" w14:textId="669128F3" w:rsidR="00996D93" w:rsidRPr="00341821" w:rsidRDefault="00F5685F" w:rsidP="0096106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Why: </w:t>
      </w:r>
      <w:r w:rsidR="0000675C">
        <w:rPr>
          <w:rFonts w:ascii="Arial" w:hAnsi="Arial" w:cs="Arial"/>
          <w:b/>
          <w:sz w:val="22"/>
          <w:szCs w:val="22"/>
        </w:rPr>
        <w:t xml:space="preserve">  </w:t>
      </w:r>
      <w:r w:rsidR="00341821">
        <w:rPr>
          <w:rFonts w:ascii="Arial" w:hAnsi="Arial" w:cs="Arial"/>
          <w:b/>
          <w:sz w:val="22"/>
          <w:szCs w:val="22"/>
        </w:rPr>
        <w:t xml:space="preserve">- </w:t>
      </w:r>
      <w:r w:rsidR="00E36B09" w:rsidRPr="00341821">
        <w:rPr>
          <w:rFonts w:ascii="Arial" w:hAnsi="Arial" w:cs="Arial"/>
          <w:sz w:val="22"/>
          <w:szCs w:val="22"/>
        </w:rPr>
        <w:t xml:space="preserve">Providing a sidewalk on the south side of </w:t>
      </w:r>
      <w:proofErr w:type="spellStart"/>
      <w:r w:rsidR="00B80EAB">
        <w:rPr>
          <w:rFonts w:ascii="Arial" w:hAnsi="Arial" w:cs="Arial"/>
          <w:sz w:val="22"/>
          <w:szCs w:val="22"/>
        </w:rPr>
        <w:t>Dovercourt</w:t>
      </w:r>
      <w:proofErr w:type="spellEnd"/>
      <w:r w:rsidR="00B80EAB">
        <w:rPr>
          <w:rFonts w:ascii="Arial" w:hAnsi="Arial" w:cs="Arial"/>
          <w:sz w:val="22"/>
          <w:szCs w:val="22"/>
        </w:rPr>
        <w:t xml:space="preserve"> Avenue</w:t>
      </w:r>
      <w:r w:rsidR="00E36B09" w:rsidRPr="00341821">
        <w:rPr>
          <w:rFonts w:ascii="Arial" w:hAnsi="Arial" w:cs="Arial"/>
          <w:sz w:val="22"/>
          <w:szCs w:val="22"/>
        </w:rPr>
        <w:t xml:space="preserve"> will improve access to transit stops</w:t>
      </w:r>
      <w:r w:rsidR="00341821">
        <w:rPr>
          <w:rFonts w:ascii="Arial" w:hAnsi="Arial" w:cs="Arial"/>
          <w:sz w:val="22"/>
          <w:szCs w:val="22"/>
        </w:rPr>
        <w:t>.</w:t>
      </w:r>
    </w:p>
    <w:p w14:paraId="531AE986" w14:textId="1EA88227" w:rsidR="00996D93" w:rsidRPr="00341821" w:rsidRDefault="00341821" w:rsidP="00A767CB">
      <w:pPr>
        <w:ind w:left="864" w:hanging="14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="00A23FD3" w:rsidRPr="00341821">
        <w:rPr>
          <w:rFonts w:ascii="Arial" w:hAnsi="Arial" w:cs="Arial"/>
          <w:sz w:val="22"/>
          <w:szCs w:val="22"/>
        </w:rPr>
        <w:t xml:space="preserve">It </w:t>
      </w:r>
      <w:r w:rsidR="00E36B09" w:rsidRPr="00341821">
        <w:rPr>
          <w:rFonts w:ascii="Arial" w:hAnsi="Arial" w:cs="Arial"/>
          <w:sz w:val="22"/>
          <w:szCs w:val="22"/>
        </w:rPr>
        <w:t>will provide a</w:t>
      </w:r>
      <w:r w:rsidR="00996D93" w:rsidRPr="00341821">
        <w:rPr>
          <w:rFonts w:ascii="Arial" w:hAnsi="Arial" w:cs="Arial"/>
          <w:sz w:val="22"/>
          <w:szCs w:val="22"/>
        </w:rPr>
        <w:t xml:space="preserve"> more user</w:t>
      </w:r>
      <w:r w:rsidR="0096106D">
        <w:rPr>
          <w:rFonts w:ascii="Arial" w:hAnsi="Arial" w:cs="Arial"/>
          <w:sz w:val="22"/>
          <w:szCs w:val="22"/>
        </w:rPr>
        <w:t>-</w:t>
      </w:r>
      <w:r w:rsidR="00996D93" w:rsidRPr="00341821">
        <w:rPr>
          <w:rFonts w:ascii="Arial" w:hAnsi="Arial" w:cs="Arial"/>
          <w:sz w:val="22"/>
          <w:szCs w:val="22"/>
        </w:rPr>
        <w:t>friendly</w:t>
      </w:r>
      <w:r w:rsidR="00E36B09" w:rsidRPr="00341821">
        <w:rPr>
          <w:rFonts w:ascii="Arial" w:hAnsi="Arial" w:cs="Arial"/>
          <w:sz w:val="22"/>
          <w:szCs w:val="22"/>
        </w:rPr>
        <w:t xml:space="preserve"> facility for all pedestrians including</w:t>
      </w:r>
      <w:r w:rsidR="00D135DE">
        <w:rPr>
          <w:rFonts w:ascii="Arial" w:hAnsi="Arial" w:cs="Arial"/>
          <w:sz w:val="22"/>
          <w:szCs w:val="22"/>
        </w:rPr>
        <w:t xml:space="preserve"> </w:t>
      </w:r>
      <w:r w:rsidR="00E36B09" w:rsidRPr="00341821">
        <w:rPr>
          <w:rFonts w:ascii="Arial" w:hAnsi="Arial" w:cs="Arial"/>
          <w:sz w:val="22"/>
          <w:szCs w:val="22"/>
        </w:rPr>
        <w:t>children, wheelchair users and</w:t>
      </w:r>
      <w:r w:rsidR="005124C1">
        <w:rPr>
          <w:rFonts w:ascii="Arial" w:hAnsi="Arial" w:cs="Arial"/>
          <w:b/>
          <w:sz w:val="22"/>
          <w:szCs w:val="22"/>
        </w:rPr>
        <w:t xml:space="preserve"> </w:t>
      </w:r>
      <w:r w:rsidR="0000675C">
        <w:rPr>
          <w:rFonts w:ascii="Arial" w:hAnsi="Arial" w:cs="Arial"/>
          <w:b/>
          <w:sz w:val="22"/>
          <w:szCs w:val="22"/>
        </w:rPr>
        <w:t xml:space="preserve">        </w:t>
      </w:r>
      <w:r w:rsidR="00E36B09" w:rsidRPr="00341821">
        <w:rPr>
          <w:rFonts w:ascii="Arial" w:hAnsi="Arial" w:cs="Arial"/>
          <w:sz w:val="22"/>
          <w:szCs w:val="22"/>
        </w:rPr>
        <w:t>persons with visual impairments.</w:t>
      </w:r>
      <w:r w:rsidR="00AD0ADF" w:rsidRPr="00341821">
        <w:rPr>
          <w:rFonts w:ascii="Arial" w:hAnsi="Arial" w:cs="Arial"/>
          <w:sz w:val="22"/>
          <w:szCs w:val="22"/>
        </w:rPr>
        <w:t xml:space="preserve"> </w:t>
      </w:r>
    </w:p>
    <w:p w14:paraId="4A7DAB32" w14:textId="0211AA24" w:rsidR="00E36B09" w:rsidRPr="005124C1" w:rsidRDefault="005124C1" w:rsidP="00A767CB">
      <w:pPr>
        <w:ind w:left="504" w:firstLine="230"/>
        <w:rPr>
          <w:rFonts w:ascii="Arial" w:hAnsi="Arial" w:cs="Arial"/>
          <w:sz w:val="22"/>
          <w:szCs w:val="22"/>
        </w:rPr>
      </w:pPr>
      <w:r w:rsidRPr="005124C1">
        <w:rPr>
          <w:rFonts w:ascii="Arial" w:hAnsi="Arial" w:cs="Arial"/>
          <w:b/>
          <w:sz w:val="22"/>
          <w:szCs w:val="22"/>
        </w:rPr>
        <w:t>-</w:t>
      </w:r>
      <w:r w:rsidR="00AD0ADF" w:rsidRPr="005124C1">
        <w:rPr>
          <w:rFonts w:ascii="Arial" w:hAnsi="Arial" w:cs="Arial"/>
          <w:sz w:val="22"/>
          <w:szCs w:val="22"/>
        </w:rPr>
        <w:t>The additional sidewalk will encourage fewer midblock crossings</w:t>
      </w:r>
      <w:r w:rsidR="00F60E15">
        <w:rPr>
          <w:rFonts w:ascii="Arial" w:hAnsi="Arial" w:cs="Arial"/>
          <w:sz w:val="22"/>
          <w:szCs w:val="22"/>
        </w:rPr>
        <w:t>.</w:t>
      </w:r>
    </w:p>
    <w:p w14:paraId="2A4C4C84" w14:textId="08A9C7F7" w:rsidR="00E81FEC" w:rsidRPr="00C4262E" w:rsidRDefault="00E81FEC" w:rsidP="00A767CB">
      <w:pPr>
        <w:ind w:left="864" w:hanging="14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 xml:space="preserve">Bike lanes improve user comfort and safety by providing dedicated </w:t>
      </w:r>
      <w:r w:rsidR="00C47565">
        <w:rPr>
          <w:rFonts w:ascii="Arial" w:hAnsi="Arial" w:cs="Arial"/>
          <w:sz w:val="22"/>
          <w:szCs w:val="22"/>
        </w:rPr>
        <w:t xml:space="preserve">road </w:t>
      </w:r>
      <w:r>
        <w:rPr>
          <w:rFonts w:ascii="Arial" w:hAnsi="Arial" w:cs="Arial"/>
          <w:sz w:val="22"/>
          <w:szCs w:val="22"/>
        </w:rPr>
        <w:t xml:space="preserve">space without requiring </w:t>
      </w:r>
      <w:r w:rsidR="00A767CB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>need to share space with moving or parked motor vehicles</w:t>
      </w:r>
      <w:r w:rsidR="00C47565">
        <w:rPr>
          <w:rFonts w:ascii="Arial" w:hAnsi="Arial" w:cs="Arial"/>
          <w:sz w:val="22"/>
          <w:szCs w:val="22"/>
        </w:rPr>
        <w:t>.</w:t>
      </w:r>
    </w:p>
    <w:p w14:paraId="0701AF2B" w14:textId="753AC56C" w:rsidR="00E81FEC" w:rsidRDefault="00E81FEC" w:rsidP="0000675C">
      <w:pPr>
        <w:ind w:left="864" w:hanging="14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Pr="005124C1">
        <w:rPr>
          <w:rFonts w:ascii="Arial" w:hAnsi="Arial" w:cs="Arial"/>
          <w:sz w:val="22"/>
          <w:szCs w:val="22"/>
        </w:rPr>
        <w:t xml:space="preserve">Sidewalk </w:t>
      </w:r>
      <w:r>
        <w:rPr>
          <w:rFonts w:ascii="Arial" w:hAnsi="Arial" w:cs="Arial"/>
          <w:sz w:val="22"/>
          <w:szCs w:val="22"/>
        </w:rPr>
        <w:t xml:space="preserve">and bike lane </w:t>
      </w:r>
      <w:r w:rsidRPr="005124C1">
        <w:rPr>
          <w:rFonts w:ascii="Arial" w:hAnsi="Arial" w:cs="Arial"/>
          <w:sz w:val="22"/>
          <w:szCs w:val="22"/>
        </w:rPr>
        <w:t>requirements are of increasing importance when a corridor provides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access to schools and </w:t>
      </w:r>
      <w:r w:rsidRPr="005124C1">
        <w:rPr>
          <w:rFonts w:ascii="Arial" w:hAnsi="Arial" w:cs="Arial"/>
          <w:sz w:val="22"/>
          <w:szCs w:val="22"/>
        </w:rPr>
        <w:t>community facilities</w:t>
      </w:r>
      <w:r>
        <w:rPr>
          <w:rFonts w:ascii="Arial" w:hAnsi="Arial" w:cs="Arial"/>
          <w:sz w:val="22"/>
          <w:szCs w:val="22"/>
        </w:rPr>
        <w:t xml:space="preserve"> and</w:t>
      </w:r>
      <w:r w:rsidRPr="005124C1">
        <w:rPr>
          <w:rFonts w:ascii="Arial" w:hAnsi="Arial" w:cs="Arial"/>
          <w:sz w:val="22"/>
          <w:szCs w:val="22"/>
        </w:rPr>
        <w:t xml:space="preserve"> is a public transit route. </w:t>
      </w:r>
    </w:p>
    <w:p w14:paraId="4AB30546" w14:textId="5BBF1213" w:rsidR="00E36B09" w:rsidRPr="006D3076" w:rsidRDefault="00E36B09" w:rsidP="0096106D">
      <w:pPr>
        <w:rPr>
          <w:rFonts w:ascii="Arial" w:hAnsi="Arial" w:cs="Arial"/>
          <w:sz w:val="16"/>
          <w:szCs w:val="22"/>
        </w:rPr>
      </w:pPr>
    </w:p>
    <w:p w14:paraId="27FD6BF5" w14:textId="698655F8" w:rsidR="00F60E15" w:rsidRPr="00C47565" w:rsidRDefault="00A23FD3" w:rsidP="0096106D">
      <w:pPr>
        <w:rPr>
          <w:rFonts w:ascii="Arial" w:hAnsi="Arial" w:cs="Arial"/>
          <w:b/>
          <w:sz w:val="22"/>
          <w:szCs w:val="22"/>
        </w:rPr>
      </w:pPr>
      <w:r w:rsidRPr="00C4262E">
        <w:rPr>
          <w:rFonts w:ascii="Arial" w:hAnsi="Arial" w:cs="Arial"/>
          <w:b/>
          <w:sz w:val="22"/>
          <w:szCs w:val="22"/>
        </w:rPr>
        <w:t>When:</w:t>
      </w:r>
      <w:r w:rsidR="00F60E15">
        <w:rPr>
          <w:rFonts w:ascii="Arial" w:hAnsi="Arial" w:cs="Arial"/>
          <w:b/>
          <w:sz w:val="22"/>
          <w:szCs w:val="22"/>
        </w:rPr>
        <w:t xml:space="preserve"> -</w:t>
      </w:r>
      <w:r w:rsidR="005124C1">
        <w:rPr>
          <w:rFonts w:ascii="Arial" w:hAnsi="Arial" w:cs="Arial"/>
          <w:b/>
          <w:sz w:val="22"/>
          <w:szCs w:val="22"/>
        </w:rPr>
        <w:t xml:space="preserve"> </w:t>
      </w:r>
      <w:r w:rsidRPr="00C47565">
        <w:rPr>
          <w:rFonts w:ascii="Arial" w:hAnsi="Arial" w:cs="Arial"/>
          <w:sz w:val="22"/>
          <w:szCs w:val="22"/>
        </w:rPr>
        <w:t xml:space="preserve">Currently, the </w:t>
      </w:r>
      <w:r w:rsidR="00AD0ADF" w:rsidRPr="00C47565">
        <w:rPr>
          <w:rFonts w:ascii="Arial" w:hAnsi="Arial" w:cs="Arial"/>
          <w:sz w:val="22"/>
          <w:szCs w:val="22"/>
        </w:rPr>
        <w:t>project</w:t>
      </w:r>
      <w:r w:rsidR="00015566" w:rsidRPr="00C47565">
        <w:rPr>
          <w:rFonts w:ascii="Arial" w:hAnsi="Arial" w:cs="Arial"/>
          <w:sz w:val="22"/>
          <w:szCs w:val="22"/>
        </w:rPr>
        <w:t xml:space="preserve"> is in the planning stage</w:t>
      </w:r>
      <w:r w:rsidR="00AD0ADF" w:rsidRPr="00C47565">
        <w:rPr>
          <w:rFonts w:ascii="Arial" w:hAnsi="Arial" w:cs="Arial"/>
          <w:sz w:val="22"/>
          <w:szCs w:val="22"/>
        </w:rPr>
        <w:t xml:space="preserve">.  </w:t>
      </w:r>
    </w:p>
    <w:p w14:paraId="07A8B10C" w14:textId="53236655" w:rsidR="00A23FD3" w:rsidRPr="00C47565" w:rsidRDefault="00F60E15" w:rsidP="0096106D">
      <w:pPr>
        <w:ind w:left="878" w:hanging="144"/>
        <w:rPr>
          <w:rFonts w:ascii="Arial" w:hAnsi="Arial" w:cs="Arial"/>
          <w:b/>
          <w:sz w:val="22"/>
          <w:szCs w:val="22"/>
        </w:rPr>
      </w:pPr>
      <w:r w:rsidRPr="00C47565">
        <w:rPr>
          <w:rFonts w:ascii="Arial" w:hAnsi="Arial" w:cs="Arial"/>
          <w:bCs/>
          <w:sz w:val="22"/>
          <w:szCs w:val="22"/>
        </w:rPr>
        <w:t xml:space="preserve">- </w:t>
      </w:r>
      <w:r w:rsidR="00E81FEC" w:rsidRPr="00C47565">
        <w:rPr>
          <w:rFonts w:ascii="Arial" w:hAnsi="Arial" w:cs="Arial"/>
          <w:bCs/>
          <w:sz w:val="22"/>
          <w:szCs w:val="22"/>
        </w:rPr>
        <w:t xml:space="preserve">Following </w:t>
      </w:r>
      <w:r w:rsidR="00AD0ADF" w:rsidRPr="00C47565">
        <w:rPr>
          <w:rFonts w:ascii="Arial" w:hAnsi="Arial" w:cs="Arial"/>
          <w:sz w:val="22"/>
          <w:szCs w:val="22"/>
        </w:rPr>
        <w:t>planning,</w:t>
      </w:r>
      <w:r w:rsidR="00015566" w:rsidRPr="00C47565">
        <w:rPr>
          <w:rFonts w:ascii="Arial" w:hAnsi="Arial" w:cs="Arial"/>
          <w:sz w:val="22"/>
          <w:szCs w:val="22"/>
        </w:rPr>
        <w:t xml:space="preserve"> </w:t>
      </w:r>
      <w:r w:rsidR="006A39C8" w:rsidRPr="00C47565">
        <w:rPr>
          <w:rFonts w:ascii="Arial" w:hAnsi="Arial" w:cs="Arial"/>
          <w:sz w:val="22"/>
          <w:szCs w:val="22"/>
        </w:rPr>
        <w:t>detailed</w:t>
      </w:r>
      <w:r w:rsidR="00AD0ADF" w:rsidRPr="00C47565">
        <w:rPr>
          <w:rFonts w:ascii="Arial" w:hAnsi="Arial" w:cs="Arial"/>
          <w:sz w:val="22"/>
          <w:szCs w:val="22"/>
        </w:rPr>
        <w:t xml:space="preserve"> design will begin and a timeframe for construction will be determined.</w:t>
      </w:r>
    </w:p>
    <w:p w14:paraId="69D655FC" w14:textId="486B7BD4" w:rsidR="00B555FD" w:rsidRPr="00C47565" w:rsidRDefault="00B555FD" w:rsidP="0096106D">
      <w:pPr>
        <w:ind w:left="878" w:hanging="144"/>
        <w:rPr>
          <w:rFonts w:ascii="Arial" w:hAnsi="Arial" w:cs="Arial"/>
          <w:sz w:val="22"/>
          <w:szCs w:val="22"/>
        </w:rPr>
      </w:pPr>
      <w:r w:rsidRPr="00C47565">
        <w:rPr>
          <w:rFonts w:ascii="Arial" w:hAnsi="Arial" w:cs="Arial"/>
          <w:b/>
          <w:sz w:val="22"/>
          <w:szCs w:val="22"/>
        </w:rPr>
        <w:t>-</w:t>
      </w:r>
      <w:r w:rsidRPr="00C47565">
        <w:rPr>
          <w:rFonts w:ascii="Arial" w:hAnsi="Arial" w:cs="Arial"/>
          <w:sz w:val="22"/>
          <w:szCs w:val="22"/>
        </w:rPr>
        <w:t xml:space="preserve"> Project will be discussed at a Zoom </w:t>
      </w:r>
      <w:r w:rsidR="00A92A8A">
        <w:rPr>
          <w:rFonts w:ascii="Arial" w:hAnsi="Arial" w:cs="Arial"/>
          <w:sz w:val="22"/>
          <w:szCs w:val="22"/>
        </w:rPr>
        <w:t xml:space="preserve">webinar </w:t>
      </w:r>
      <w:r w:rsidRPr="00C47565">
        <w:rPr>
          <w:rFonts w:ascii="Arial" w:hAnsi="Arial" w:cs="Arial"/>
          <w:sz w:val="22"/>
          <w:szCs w:val="22"/>
        </w:rPr>
        <w:t>meeting sponsored by Councillor Leiper on</w:t>
      </w:r>
      <w:r w:rsidR="00E81D7C">
        <w:rPr>
          <w:rFonts w:ascii="Arial" w:hAnsi="Arial" w:cs="Arial"/>
          <w:sz w:val="22"/>
          <w:szCs w:val="22"/>
        </w:rPr>
        <w:t xml:space="preserve"> </w:t>
      </w:r>
      <w:r w:rsidR="0005073F">
        <w:rPr>
          <w:rFonts w:ascii="Arial" w:hAnsi="Arial" w:cs="Arial"/>
          <w:sz w:val="22"/>
          <w:szCs w:val="22"/>
        </w:rPr>
        <w:t>T</w:t>
      </w:r>
      <w:r w:rsidR="00E81D7C">
        <w:rPr>
          <w:rFonts w:ascii="Arial" w:hAnsi="Arial" w:cs="Arial"/>
          <w:sz w:val="22"/>
          <w:szCs w:val="22"/>
        </w:rPr>
        <w:t>hursday</w:t>
      </w:r>
      <w:r w:rsidRPr="00C47565">
        <w:rPr>
          <w:rFonts w:ascii="Arial" w:hAnsi="Arial" w:cs="Arial"/>
          <w:sz w:val="22"/>
          <w:szCs w:val="22"/>
        </w:rPr>
        <w:t>,</w:t>
      </w:r>
      <w:r w:rsidR="00E81D7C">
        <w:rPr>
          <w:rFonts w:ascii="Arial" w:hAnsi="Arial" w:cs="Arial"/>
          <w:sz w:val="22"/>
          <w:szCs w:val="22"/>
        </w:rPr>
        <w:t xml:space="preserve"> April 8,</w:t>
      </w:r>
      <w:r w:rsidRPr="00C47565">
        <w:rPr>
          <w:rFonts w:ascii="Arial" w:hAnsi="Arial" w:cs="Arial"/>
          <w:sz w:val="22"/>
          <w:szCs w:val="22"/>
        </w:rPr>
        <w:t xml:space="preserve"> 2021 at 7:00 pm.  </w:t>
      </w:r>
      <w:bookmarkStart w:id="0" w:name="_GoBack"/>
      <w:r w:rsidR="00C47565" w:rsidRPr="00C47565">
        <w:rPr>
          <w:rFonts w:ascii="Arial" w:hAnsi="Arial" w:cs="Arial"/>
          <w:sz w:val="22"/>
          <w:szCs w:val="22"/>
        </w:rPr>
        <w:t>The</w:t>
      </w:r>
      <w:r w:rsidRPr="00C47565">
        <w:rPr>
          <w:rFonts w:ascii="Arial" w:hAnsi="Arial" w:cs="Arial"/>
          <w:sz w:val="22"/>
          <w:szCs w:val="22"/>
        </w:rPr>
        <w:t xml:space="preserve"> web address is </w:t>
      </w:r>
      <w:hyperlink r:id="rId13" w:history="1">
        <w:r w:rsidRPr="00C47565">
          <w:rPr>
            <w:rStyle w:val="Hyperlink"/>
            <w:rFonts w:ascii="Arial" w:hAnsi="Arial" w:cs="Arial"/>
            <w:sz w:val="22"/>
            <w:szCs w:val="22"/>
          </w:rPr>
          <w:t>https://us02web.zoom.us/j/83595231833</w:t>
        </w:r>
      </w:hyperlink>
      <w:r w:rsidR="00C47565" w:rsidRPr="00C47565">
        <w:rPr>
          <w:rFonts w:ascii="Arial" w:hAnsi="Arial" w:cs="Arial"/>
          <w:color w:val="262626"/>
          <w:sz w:val="22"/>
          <w:szCs w:val="22"/>
        </w:rPr>
        <w:t xml:space="preserve"> and the password is 766804.</w:t>
      </w:r>
      <w:r w:rsidR="00D135DE">
        <w:rPr>
          <w:rFonts w:ascii="Arial" w:hAnsi="Arial" w:cs="Arial"/>
          <w:color w:val="262626"/>
          <w:sz w:val="22"/>
          <w:szCs w:val="22"/>
        </w:rPr>
        <w:t xml:space="preserve">  The webinar ID </w:t>
      </w:r>
      <w:r w:rsidR="00D135DE" w:rsidRPr="00D135DE">
        <w:rPr>
          <w:rFonts w:ascii="Arial" w:hAnsi="Arial" w:cs="Arial"/>
          <w:sz w:val="22"/>
          <w:szCs w:val="22"/>
        </w:rPr>
        <w:t>number is 835 9523 1833</w:t>
      </w:r>
      <w:r w:rsidR="00D135DE">
        <w:rPr>
          <w:rFonts w:ascii="Arial" w:hAnsi="Arial" w:cs="Arial"/>
          <w:sz w:val="22"/>
          <w:szCs w:val="22"/>
        </w:rPr>
        <w:t>.</w:t>
      </w:r>
    </w:p>
    <w:p w14:paraId="661424BC" w14:textId="77777777" w:rsidR="001D0F0D" w:rsidRPr="006D3076" w:rsidRDefault="001D0F0D" w:rsidP="0096106D">
      <w:pPr>
        <w:rPr>
          <w:rFonts w:ascii="Arial" w:hAnsi="Arial" w:cs="Arial"/>
          <w:sz w:val="16"/>
          <w:szCs w:val="22"/>
        </w:rPr>
      </w:pPr>
    </w:p>
    <w:bookmarkEnd w:id="0"/>
    <w:p w14:paraId="2DD23988" w14:textId="2353C0AD" w:rsidR="00333533" w:rsidRPr="00A92A8A" w:rsidRDefault="00E36B09" w:rsidP="006D3076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537308">
        <w:rPr>
          <w:rFonts w:ascii="Arial" w:hAnsi="Arial" w:cs="Arial"/>
          <w:sz w:val="22"/>
          <w:szCs w:val="22"/>
        </w:rPr>
        <w:t>I</w:t>
      </w:r>
      <w:r w:rsidR="00A92A8A">
        <w:rPr>
          <w:rFonts w:ascii="Arial" w:hAnsi="Arial" w:cs="Arial"/>
          <w:sz w:val="22"/>
          <w:szCs w:val="22"/>
        </w:rPr>
        <w:t xml:space="preserve">nput may be provided either on the project website, during Councillor Leiper’s webinar or </w:t>
      </w:r>
      <w:r w:rsidR="000D59F6" w:rsidRPr="00537308">
        <w:rPr>
          <w:rFonts w:ascii="Arial" w:hAnsi="Arial" w:cs="Arial"/>
          <w:sz w:val="22"/>
          <w:szCs w:val="22"/>
        </w:rPr>
        <w:t>you</w:t>
      </w:r>
      <w:r w:rsidRPr="00537308">
        <w:rPr>
          <w:rFonts w:ascii="Arial" w:hAnsi="Arial" w:cs="Arial"/>
          <w:sz w:val="22"/>
          <w:szCs w:val="22"/>
        </w:rPr>
        <w:t xml:space="preserve"> may also provide </w:t>
      </w:r>
      <w:r w:rsidRPr="00A92A8A">
        <w:rPr>
          <w:rFonts w:ascii="Arial" w:hAnsi="Arial" w:cs="Arial"/>
          <w:sz w:val="22"/>
          <w:szCs w:val="22"/>
        </w:rPr>
        <w:t xml:space="preserve">comments in writing to the City’s project manager, listed below. </w:t>
      </w:r>
      <w:r w:rsidR="00963B38" w:rsidRPr="00963B38">
        <w:rPr>
          <w:rFonts w:ascii="Arial" w:hAnsi="Arial" w:cs="Arial"/>
          <w:sz w:val="22"/>
          <w:szCs w:val="22"/>
        </w:rPr>
        <w:t>Accessible formats and communication supports are available, upon request</w:t>
      </w:r>
      <w:r w:rsidR="00963B38">
        <w:rPr>
          <w:rFonts w:ascii="Arial" w:hAnsi="Arial" w:cs="Arial"/>
          <w:sz w:val="22"/>
          <w:szCs w:val="22"/>
        </w:rPr>
        <w:t>.</w:t>
      </w:r>
    </w:p>
    <w:p w14:paraId="74F5EC32" w14:textId="77777777" w:rsidR="00333533" w:rsidRPr="00A92A8A" w:rsidRDefault="00333533" w:rsidP="006D3076">
      <w:pPr>
        <w:pStyle w:val="Pa2"/>
        <w:spacing w:line="240" w:lineRule="auto"/>
        <w:rPr>
          <w:rFonts w:ascii="Arial" w:hAnsi="Arial" w:cs="Arial"/>
          <w:color w:val="000000" w:themeColor="text1"/>
          <w:sz w:val="16"/>
          <w:szCs w:val="22"/>
          <w:shd w:val="clear" w:color="auto" w:fill="FFFFFF"/>
        </w:rPr>
      </w:pPr>
    </w:p>
    <w:p w14:paraId="5A3C07E6" w14:textId="7F9B46B1" w:rsidR="00144409" w:rsidRPr="00A92A8A" w:rsidRDefault="00E2571B" w:rsidP="00144409">
      <w:pPr>
        <w:pStyle w:val="Pa2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F3F0E9" wp14:editId="0EFD5264">
                <wp:simplePos x="0" y="0"/>
                <wp:positionH relativeFrom="column">
                  <wp:posOffset>5499100</wp:posOffset>
                </wp:positionH>
                <wp:positionV relativeFrom="paragraph">
                  <wp:posOffset>100330</wp:posOffset>
                </wp:positionV>
                <wp:extent cx="1270000" cy="654050"/>
                <wp:effectExtent l="0" t="0" r="635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65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F0C849" w14:textId="285A2296" w:rsidR="00E2571B" w:rsidRDefault="00E2571B">
                            <w:r w:rsidRPr="004E5594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4EDA51E" wp14:editId="70F5A105">
                                  <wp:extent cx="1079934" cy="458352"/>
                                  <wp:effectExtent l="0" t="0" r="6350" b="0"/>
                                  <wp:docPr id="10" name="Picture 8" descr="311 ottawa_Eng_Blac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11 ottawa_Eng_Black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5118" cy="515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F3F0E9" id="Text Box 3" o:spid="_x0000_s1029" type="#_x0000_t202" style="position:absolute;margin-left:433pt;margin-top:7.9pt;width:100pt;height:51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" fillcolor="white [3201]" stroked="f" strokeweight=".5pt">
                <v:textbox>
                  <w:txbxContent>
                    <w:p w14:paraId="06F0C849" w14:textId="285A2296" w:rsidR="00E2571B" w:rsidRDefault="00E2571B">
                      <w:r w:rsidRPr="004E5594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4EDA51E" wp14:editId="70F5A105">
                            <wp:extent cx="1079934" cy="458352"/>
                            <wp:effectExtent l="0" t="0" r="6350" b="0"/>
                            <wp:docPr id="10" name="Picture 8" descr="311 ottawa_Eng_Blac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11 ottawa_Eng_Black.p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5118" cy="5157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3533" w:rsidRPr="00A92A8A">
        <w:rPr>
          <w:rFonts w:ascii="Arial" w:hAnsi="Arial" w:cs="Arial"/>
          <w:b/>
          <w:color w:val="000000" w:themeColor="text1"/>
          <w:sz w:val="22"/>
          <w:szCs w:val="22"/>
          <w:shd w:val="clear" w:color="auto" w:fill="FFFFFF"/>
        </w:rPr>
        <w:t>For more information please</w:t>
      </w:r>
      <w:r w:rsidR="00333533" w:rsidRPr="00A92A8A">
        <w:rPr>
          <w:rStyle w:val="A1"/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015566" w:rsidRPr="00A92A8A">
        <w:rPr>
          <w:rStyle w:val="A1"/>
          <w:rFonts w:ascii="Arial" w:hAnsi="Arial" w:cs="Arial"/>
          <w:b/>
          <w:color w:val="000000" w:themeColor="text1"/>
          <w:sz w:val="22"/>
          <w:szCs w:val="22"/>
        </w:rPr>
        <w:t>contact:</w:t>
      </w:r>
    </w:p>
    <w:p w14:paraId="7344FB29" w14:textId="22C9E9C3" w:rsidR="006D3076" w:rsidRPr="00A92A8A" w:rsidRDefault="00613349" w:rsidP="00E2571B">
      <w:pPr>
        <w:pStyle w:val="Pa2"/>
        <w:rPr>
          <w:rFonts w:ascii="Arial" w:hAnsi="Arial" w:cs="Arial"/>
          <w:color w:val="000000" w:themeColor="text1"/>
          <w:sz w:val="22"/>
          <w:szCs w:val="22"/>
        </w:rPr>
      </w:pPr>
      <w:r w:rsidRPr="00A92A8A">
        <w:rPr>
          <w:rFonts w:ascii="Arial" w:hAnsi="Arial" w:cs="Arial"/>
          <w:color w:val="000000"/>
          <w:sz w:val="22"/>
          <w:szCs w:val="22"/>
        </w:rPr>
        <w:t>Robin Bennett, Project Manager</w:t>
      </w:r>
      <w:r w:rsidR="00D135DE">
        <w:rPr>
          <w:rFonts w:ascii="Arial" w:hAnsi="Arial" w:cs="Arial"/>
          <w:color w:val="000000"/>
          <w:sz w:val="22"/>
          <w:szCs w:val="22"/>
        </w:rPr>
        <w:t>,</w:t>
      </w:r>
      <w:r w:rsidR="00A92A8A">
        <w:rPr>
          <w:rFonts w:ascii="Arial" w:hAnsi="Arial" w:cs="Arial"/>
          <w:color w:val="000000"/>
          <w:sz w:val="22"/>
          <w:szCs w:val="22"/>
        </w:rPr>
        <w:t xml:space="preserve"> Cycling Programs</w:t>
      </w:r>
      <w:r w:rsidR="00A92A8A" w:rsidRPr="00A92A8A">
        <w:rPr>
          <w:rFonts w:ascii="Arial" w:hAnsi="Arial" w:cs="Arial"/>
          <w:color w:val="000000"/>
          <w:sz w:val="22"/>
          <w:szCs w:val="22"/>
        </w:rPr>
        <w:t xml:space="preserve">; </w:t>
      </w:r>
      <w:r w:rsidR="00E2571B">
        <w:rPr>
          <w:rFonts w:ascii="Arial" w:hAnsi="Arial" w:cs="Arial"/>
          <w:color w:val="000000"/>
          <w:sz w:val="22"/>
          <w:szCs w:val="22"/>
        </w:rPr>
        <w:br/>
      </w:r>
      <w:r w:rsidRPr="00A92A8A">
        <w:rPr>
          <w:rStyle w:val="A1"/>
          <w:rFonts w:ascii="Arial" w:hAnsi="Arial" w:cs="Arial"/>
          <w:color w:val="000000" w:themeColor="text1"/>
          <w:sz w:val="22"/>
          <w:szCs w:val="22"/>
        </w:rPr>
        <w:t>Area Traffic Management and Active Transportation</w:t>
      </w:r>
      <w:r w:rsidR="00015566" w:rsidRPr="00A92A8A">
        <w:rPr>
          <w:rStyle w:val="A1"/>
          <w:rFonts w:ascii="Arial" w:hAnsi="Arial" w:cs="Arial"/>
          <w:color w:val="000000" w:themeColor="text1"/>
          <w:sz w:val="22"/>
          <w:szCs w:val="22"/>
        </w:rPr>
        <w:t xml:space="preserve"> Planning</w:t>
      </w:r>
      <w:r w:rsidR="00F60E15" w:rsidRPr="00A92A8A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E2571B">
        <w:rPr>
          <w:rFonts w:ascii="Arial" w:hAnsi="Arial" w:cs="Arial"/>
          <w:color w:val="000000" w:themeColor="text1"/>
          <w:sz w:val="22"/>
          <w:szCs w:val="22"/>
        </w:rPr>
        <w:br/>
      </w:r>
      <w:r w:rsidR="00015566" w:rsidRPr="00A92A8A">
        <w:rPr>
          <w:rStyle w:val="A1"/>
          <w:rFonts w:ascii="Arial" w:hAnsi="Arial" w:cs="Arial"/>
          <w:color w:val="000000" w:themeColor="text1"/>
          <w:sz w:val="22"/>
          <w:szCs w:val="22"/>
        </w:rPr>
        <w:t>City of Ottawa</w:t>
      </w:r>
      <w:r w:rsidR="00A92A8A">
        <w:rPr>
          <w:rStyle w:val="A1"/>
          <w:rFonts w:ascii="Arial" w:hAnsi="Arial" w:cs="Arial"/>
          <w:color w:val="000000" w:themeColor="text1"/>
          <w:sz w:val="22"/>
          <w:szCs w:val="22"/>
        </w:rPr>
        <w:t xml:space="preserve">- </w:t>
      </w:r>
      <w:r w:rsidR="00015566" w:rsidRPr="00A92A8A">
        <w:rPr>
          <w:rStyle w:val="A1"/>
          <w:rFonts w:ascii="Arial" w:hAnsi="Arial" w:cs="Arial"/>
          <w:color w:val="000000" w:themeColor="text1"/>
          <w:sz w:val="22"/>
          <w:szCs w:val="22"/>
        </w:rPr>
        <w:t xml:space="preserve">E-mail: </w:t>
      </w:r>
      <w:hyperlink r:id="rId15" w:history="1">
        <w:r w:rsidR="00B555FD" w:rsidRPr="00A92A8A">
          <w:rPr>
            <w:rStyle w:val="Hyperlink"/>
            <w:rFonts w:ascii="Arial" w:hAnsi="Arial" w:cs="Arial"/>
            <w:sz w:val="22"/>
            <w:szCs w:val="22"/>
          </w:rPr>
          <w:t>robin.bennett@ottawa.ca</w:t>
        </w:r>
      </w:hyperlink>
    </w:p>
    <w:sectPr w:rsidR="006D3076" w:rsidRPr="00A92A8A" w:rsidSect="006D3076">
      <w:pgSz w:w="12240" w:h="15840" w:code="1"/>
      <w:pgMar w:top="142" w:right="720" w:bottom="63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41604B" w14:textId="77777777" w:rsidR="00792BE8" w:rsidRDefault="00792BE8" w:rsidP="00DE4EE5">
      <w:r>
        <w:separator/>
      </w:r>
    </w:p>
  </w:endnote>
  <w:endnote w:type="continuationSeparator" w:id="0">
    <w:p w14:paraId="62FF403D" w14:textId="77777777" w:rsidR="00792BE8" w:rsidRDefault="00792BE8" w:rsidP="00DE4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FC2D68" w14:textId="77777777" w:rsidR="00792BE8" w:rsidRDefault="00792BE8" w:rsidP="00DE4EE5">
      <w:r>
        <w:separator/>
      </w:r>
    </w:p>
  </w:footnote>
  <w:footnote w:type="continuationSeparator" w:id="0">
    <w:p w14:paraId="1C7C20D6" w14:textId="77777777" w:rsidR="00792BE8" w:rsidRDefault="00792BE8" w:rsidP="00DE4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C3B33"/>
    <w:multiLevelType w:val="hybridMultilevel"/>
    <w:tmpl w:val="130C23AC"/>
    <w:lvl w:ilvl="0" w:tplc="35D80826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794884"/>
    <w:multiLevelType w:val="hybridMultilevel"/>
    <w:tmpl w:val="554A6ADC"/>
    <w:lvl w:ilvl="0" w:tplc="09F4372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BA4117"/>
    <w:multiLevelType w:val="hybridMultilevel"/>
    <w:tmpl w:val="F0B02F50"/>
    <w:lvl w:ilvl="0" w:tplc="0C4C2B50">
      <w:numFmt w:val="bullet"/>
      <w:lvlText w:val="-"/>
      <w:lvlJc w:val="left"/>
      <w:pPr>
        <w:ind w:left="960" w:hanging="360"/>
      </w:pPr>
      <w:rPr>
        <w:rFonts w:ascii="Arial" w:eastAsia="Times New Roman" w:hAnsi="Arial" w:cs="Arial" w:hint="default"/>
        <w:b/>
      </w:rPr>
    </w:lvl>
    <w:lvl w:ilvl="1" w:tplc="10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" w15:restartNumberingAfterBreak="0">
    <w:nsid w:val="0DAE7576"/>
    <w:multiLevelType w:val="hybridMultilevel"/>
    <w:tmpl w:val="1EC8514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5314D4"/>
    <w:multiLevelType w:val="hybridMultilevel"/>
    <w:tmpl w:val="16D66760"/>
    <w:lvl w:ilvl="0" w:tplc="4DC054F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7F4703"/>
    <w:multiLevelType w:val="hybridMultilevel"/>
    <w:tmpl w:val="A1F81400"/>
    <w:lvl w:ilvl="0" w:tplc="AE4893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467D0"/>
    <w:multiLevelType w:val="hybridMultilevel"/>
    <w:tmpl w:val="B936CBDE"/>
    <w:lvl w:ilvl="0" w:tplc="2D4639DA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E257587"/>
    <w:multiLevelType w:val="hybridMultilevel"/>
    <w:tmpl w:val="FF340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226D3F"/>
    <w:multiLevelType w:val="hybridMultilevel"/>
    <w:tmpl w:val="69985AFC"/>
    <w:lvl w:ilvl="0" w:tplc="8F006B9A">
      <w:numFmt w:val="bullet"/>
      <w:lvlText w:val="-"/>
      <w:lvlJc w:val="left"/>
      <w:pPr>
        <w:ind w:left="1095" w:hanging="360"/>
      </w:pPr>
      <w:rPr>
        <w:rFonts w:ascii="Arial" w:eastAsia="Times New Roman" w:hAnsi="Arial" w:cs="Arial" w:hint="default"/>
        <w:b/>
      </w:rPr>
    </w:lvl>
    <w:lvl w:ilvl="1" w:tplc="10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9" w15:restartNumberingAfterBreak="0">
    <w:nsid w:val="4AD74E64"/>
    <w:multiLevelType w:val="hybridMultilevel"/>
    <w:tmpl w:val="103C1F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CB15831"/>
    <w:multiLevelType w:val="hybridMultilevel"/>
    <w:tmpl w:val="57363800"/>
    <w:lvl w:ilvl="0" w:tplc="502C3D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DC1FC3"/>
    <w:multiLevelType w:val="hybridMultilevel"/>
    <w:tmpl w:val="0F9E73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35E0B5C"/>
    <w:multiLevelType w:val="hybridMultilevel"/>
    <w:tmpl w:val="2642F612"/>
    <w:lvl w:ilvl="0" w:tplc="49385E46">
      <w:numFmt w:val="bullet"/>
      <w:lvlText w:val="-"/>
      <w:lvlJc w:val="left"/>
      <w:pPr>
        <w:ind w:left="780" w:hanging="360"/>
      </w:pPr>
      <w:rPr>
        <w:rFonts w:ascii="Arial" w:eastAsia="Times New Roman" w:hAnsi="Arial" w:cs="Arial" w:hint="default"/>
        <w:b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59CC1F3A"/>
    <w:multiLevelType w:val="hybridMultilevel"/>
    <w:tmpl w:val="AB3CB42C"/>
    <w:lvl w:ilvl="0" w:tplc="2390B6E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97C7F4E"/>
    <w:multiLevelType w:val="hybridMultilevel"/>
    <w:tmpl w:val="7A489844"/>
    <w:lvl w:ilvl="0" w:tplc="3C141A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551FBC"/>
    <w:multiLevelType w:val="hybridMultilevel"/>
    <w:tmpl w:val="50DEE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DE49F2"/>
    <w:multiLevelType w:val="hybridMultilevel"/>
    <w:tmpl w:val="045A349E"/>
    <w:lvl w:ilvl="0" w:tplc="B838DA2A">
      <w:start w:val="1"/>
      <w:numFmt w:val="bullet"/>
      <w:pStyle w:val="STYLE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77269B"/>
    <w:multiLevelType w:val="hybridMultilevel"/>
    <w:tmpl w:val="8E46A002"/>
    <w:lvl w:ilvl="0" w:tplc="B49C7248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69F010E"/>
    <w:multiLevelType w:val="hybridMultilevel"/>
    <w:tmpl w:val="7BAE386A"/>
    <w:lvl w:ilvl="0" w:tplc="CE2ABC6E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7"/>
  </w:num>
  <w:num w:numId="4">
    <w:abstractNumId w:val="9"/>
  </w:num>
  <w:num w:numId="5">
    <w:abstractNumId w:val="15"/>
  </w:num>
  <w:num w:numId="6">
    <w:abstractNumId w:val="11"/>
  </w:num>
  <w:num w:numId="7">
    <w:abstractNumId w:val="1"/>
  </w:num>
  <w:num w:numId="8">
    <w:abstractNumId w:val="17"/>
  </w:num>
  <w:num w:numId="9">
    <w:abstractNumId w:val="6"/>
  </w:num>
  <w:num w:numId="10">
    <w:abstractNumId w:val="0"/>
  </w:num>
  <w:num w:numId="11">
    <w:abstractNumId w:val="2"/>
  </w:num>
  <w:num w:numId="12">
    <w:abstractNumId w:val="4"/>
  </w:num>
  <w:num w:numId="13">
    <w:abstractNumId w:val="10"/>
  </w:num>
  <w:num w:numId="14">
    <w:abstractNumId w:val="18"/>
  </w:num>
  <w:num w:numId="15">
    <w:abstractNumId w:val="12"/>
  </w:num>
  <w:num w:numId="16">
    <w:abstractNumId w:val="5"/>
  </w:num>
  <w:num w:numId="17">
    <w:abstractNumId w:val="13"/>
  </w:num>
  <w:num w:numId="18">
    <w:abstractNumId w:val="14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6F2"/>
    <w:rsid w:val="0000675C"/>
    <w:rsid w:val="00007537"/>
    <w:rsid w:val="00015566"/>
    <w:rsid w:val="000327E8"/>
    <w:rsid w:val="00037CDD"/>
    <w:rsid w:val="0005073F"/>
    <w:rsid w:val="00051B49"/>
    <w:rsid w:val="000525E0"/>
    <w:rsid w:val="000639D9"/>
    <w:rsid w:val="000A33DB"/>
    <w:rsid w:val="000C23AF"/>
    <w:rsid w:val="000C27EE"/>
    <w:rsid w:val="000D2736"/>
    <w:rsid w:val="000D59F6"/>
    <w:rsid w:val="0010191F"/>
    <w:rsid w:val="00101A3F"/>
    <w:rsid w:val="001100CF"/>
    <w:rsid w:val="001300A7"/>
    <w:rsid w:val="00134965"/>
    <w:rsid w:val="00144409"/>
    <w:rsid w:val="001446C4"/>
    <w:rsid w:val="00154A30"/>
    <w:rsid w:val="00177612"/>
    <w:rsid w:val="00177B3F"/>
    <w:rsid w:val="00195331"/>
    <w:rsid w:val="001A55DF"/>
    <w:rsid w:val="001D0F0D"/>
    <w:rsid w:val="001E2101"/>
    <w:rsid w:val="00201248"/>
    <w:rsid w:val="002042A6"/>
    <w:rsid w:val="0021123D"/>
    <w:rsid w:val="00217457"/>
    <w:rsid w:val="0022732F"/>
    <w:rsid w:val="002327E6"/>
    <w:rsid w:val="002610F3"/>
    <w:rsid w:val="00261522"/>
    <w:rsid w:val="002662CF"/>
    <w:rsid w:val="002739CC"/>
    <w:rsid w:val="0028530D"/>
    <w:rsid w:val="00297342"/>
    <w:rsid w:val="002A101E"/>
    <w:rsid w:val="002A6658"/>
    <w:rsid w:val="002A7E5B"/>
    <w:rsid w:val="002D2C06"/>
    <w:rsid w:val="002D5553"/>
    <w:rsid w:val="00307A95"/>
    <w:rsid w:val="00333533"/>
    <w:rsid w:val="00341821"/>
    <w:rsid w:val="0035511F"/>
    <w:rsid w:val="00371ED7"/>
    <w:rsid w:val="00375C0F"/>
    <w:rsid w:val="00393638"/>
    <w:rsid w:val="003A5CFE"/>
    <w:rsid w:val="003B48FF"/>
    <w:rsid w:val="00410B6B"/>
    <w:rsid w:val="00415A2D"/>
    <w:rsid w:val="00417572"/>
    <w:rsid w:val="0045629F"/>
    <w:rsid w:val="00475EEA"/>
    <w:rsid w:val="004C3404"/>
    <w:rsid w:val="004D27B0"/>
    <w:rsid w:val="004E5562"/>
    <w:rsid w:val="005124C1"/>
    <w:rsid w:val="00517B7A"/>
    <w:rsid w:val="0053036E"/>
    <w:rsid w:val="00532914"/>
    <w:rsid w:val="00533269"/>
    <w:rsid w:val="00537308"/>
    <w:rsid w:val="005443D9"/>
    <w:rsid w:val="00545090"/>
    <w:rsid w:val="00551A1F"/>
    <w:rsid w:val="005631DB"/>
    <w:rsid w:val="00563C77"/>
    <w:rsid w:val="00564027"/>
    <w:rsid w:val="00592533"/>
    <w:rsid w:val="005D67B3"/>
    <w:rsid w:val="005E2C07"/>
    <w:rsid w:val="005F1640"/>
    <w:rsid w:val="005F4B14"/>
    <w:rsid w:val="0061119B"/>
    <w:rsid w:val="00613349"/>
    <w:rsid w:val="006161DF"/>
    <w:rsid w:val="00630EA7"/>
    <w:rsid w:val="00657FCC"/>
    <w:rsid w:val="006A39C8"/>
    <w:rsid w:val="006A42BD"/>
    <w:rsid w:val="006A568D"/>
    <w:rsid w:val="006D3076"/>
    <w:rsid w:val="006E616D"/>
    <w:rsid w:val="007128F3"/>
    <w:rsid w:val="00721D62"/>
    <w:rsid w:val="0072585E"/>
    <w:rsid w:val="00744292"/>
    <w:rsid w:val="0074497C"/>
    <w:rsid w:val="00757743"/>
    <w:rsid w:val="0078247F"/>
    <w:rsid w:val="0078543F"/>
    <w:rsid w:val="00792BE8"/>
    <w:rsid w:val="007C7FB4"/>
    <w:rsid w:val="0080130F"/>
    <w:rsid w:val="0081022D"/>
    <w:rsid w:val="00834CEB"/>
    <w:rsid w:val="00866705"/>
    <w:rsid w:val="00877DBE"/>
    <w:rsid w:val="008A1F3C"/>
    <w:rsid w:val="008B7894"/>
    <w:rsid w:val="008D4AD8"/>
    <w:rsid w:val="008D7629"/>
    <w:rsid w:val="008F3A14"/>
    <w:rsid w:val="00904478"/>
    <w:rsid w:val="00915A6F"/>
    <w:rsid w:val="0094408A"/>
    <w:rsid w:val="00946B8F"/>
    <w:rsid w:val="0096106D"/>
    <w:rsid w:val="00963B38"/>
    <w:rsid w:val="00976B5B"/>
    <w:rsid w:val="009771B7"/>
    <w:rsid w:val="009927D3"/>
    <w:rsid w:val="00996D93"/>
    <w:rsid w:val="009B1117"/>
    <w:rsid w:val="009B3614"/>
    <w:rsid w:val="009C04C6"/>
    <w:rsid w:val="009D221B"/>
    <w:rsid w:val="009D6EE9"/>
    <w:rsid w:val="009F23B4"/>
    <w:rsid w:val="00A23FD3"/>
    <w:rsid w:val="00A33871"/>
    <w:rsid w:val="00A56A31"/>
    <w:rsid w:val="00A57242"/>
    <w:rsid w:val="00A57823"/>
    <w:rsid w:val="00A767CB"/>
    <w:rsid w:val="00A92A8A"/>
    <w:rsid w:val="00A94599"/>
    <w:rsid w:val="00AB647E"/>
    <w:rsid w:val="00AD0ADF"/>
    <w:rsid w:val="00AD1E04"/>
    <w:rsid w:val="00AE4E30"/>
    <w:rsid w:val="00AF6981"/>
    <w:rsid w:val="00B24AC2"/>
    <w:rsid w:val="00B555FD"/>
    <w:rsid w:val="00B6673B"/>
    <w:rsid w:val="00B6777C"/>
    <w:rsid w:val="00B722FB"/>
    <w:rsid w:val="00B741B2"/>
    <w:rsid w:val="00B76003"/>
    <w:rsid w:val="00B80EAB"/>
    <w:rsid w:val="00B95200"/>
    <w:rsid w:val="00BA427E"/>
    <w:rsid w:val="00BA6000"/>
    <w:rsid w:val="00BE17C5"/>
    <w:rsid w:val="00BF4A7C"/>
    <w:rsid w:val="00C11C10"/>
    <w:rsid w:val="00C16A20"/>
    <w:rsid w:val="00C176B9"/>
    <w:rsid w:val="00C4262E"/>
    <w:rsid w:val="00C47565"/>
    <w:rsid w:val="00C71B23"/>
    <w:rsid w:val="00C80FA9"/>
    <w:rsid w:val="00C87D3B"/>
    <w:rsid w:val="00C91674"/>
    <w:rsid w:val="00CA611E"/>
    <w:rsid w:val="00CA61D0"/>
    <w:rsid w:val="00CC7EE0"/>
    <w:rsid w:val="00D04144"/>
    <w:rsid w:val="00D04ECF"/>
    <w:rsid w:val="00D135DE"/>
    <w:rsid w:val="00D272A7"/>
    <w:rsid w:val="00D72C09"/>
    <w:rsid w:val="00DC395F"/>
    <w:rsid w:val="00DE3BD8"/>
    <w:rsid w:val="00DE4EE5"/>
    <w:rsid w:val="00DF6B30"/>
    <w:rsid w:val="00E046F2"/>
    <w:rsid w:val="00E05D85"/>
    <w:rsid w:val="00E07082"/>
    <w:rsid w:val="00E107B9"/>
    <w:rsid w:val="00E14DF2"/>
    <w:rsid w:val="00E2571B"/>
    <w:rsid w:val="00E36B09"/>
    <w:rsid w:val="00E453E1"/>
    <w:rsid w:val="00E81D7C"/>
    <w:rsid w:val="00E81FEC"/>
    <w:rsid w:val="00E96762"/>
    <w:rsid w:val="00EE3C0B"/>
    <w:rsid w:val="00F11133"/>
    <w:rsid w:val="00F158B2"/>
    <w:rsid w:val="00F15F7F"/>
    <w:rsid w:val="00F27608"/>
    <w:rsid w:val="00F5685F"/>
    <w:rsid w:val="00F60E15"/>
    <w:rsid w:val="00F85FF1"/>
    <w:rsid w:val="00FC4F75"/>
    <w:rsid w:val="00FE249F"/>
    <w:rsid w:val="00FE2EAC"/>
    <w:rsid w:val="00FE4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4EB51B8"/>
  <w15:docId w15:val="{F7488AD2-5AC8-4493-94B0-FCEAA57BE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CA"/>
    </w:rPr>
  </w:style>
  <w:style w:type="paragraph" w:styleId="Heading1">
    <w:name w:val="heading 1"/>
    <w:basedOn w:val="Normal"/>
    <w:next w:val="Normal"/>
    <w:link w:val="Heading1Char"/>
    <w:qFormat/>
    <w:rsid w:val="00551A1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1D0F0D"/>
    <w:pPr>
      <w:spacing w:before="100" w:beforeAutospacing="1" w:after="100" w:afterAutospacing="1"/>
      <w:outlineLvl w:val="3"/>
    </w:pPr>
    <w:rPr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22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STYLE1">
    <w:name w:val="STYLE 1"/>
    <w:basedOn w:val="Normal"/>
    <w:pPr>
      <w:numPr>
        <w:numId w:val="1"/>
      </w:numPr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037CDD"/>
    <w:rPr>
      <w:color w:val="800080"/>
      <w:u w:val="single"/>
    </w:rPr>
  </w:style>
  <w:style w:type="paragraph" w:customStyle="1" w:styleId="Default">
    <w:name w:val="Default"/>
    <w:rsid w:val="00015566"/>
    <w:pPr>
      <w:autoSpaceDE w:val="0"/>
      <w:autoSpaceDN w:val="0"/>
      <w:adjustRightInd w:val="0"/>
    </w:pPr>
    <w:rPr>
      <w:rFonts w:ascii="Frutiger LT Std" w:hAnsi="Frutiger LT Std" w:cs="Frutiger LT Std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015566"/>
    <w:pPr>
      <w:spacing w:line="22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015566"/>
    <w:rPr>
      <w:rFonts w:cs="Frutiger LT Std"/>
      <w:color w:val="221E1F"/>
    </w:rPr>
  </w:style>
  <w:style w:type="paragraph" w:customStyle="1" w:styleId="Pa2">
    <w:name w:val="Pa2"/>
    <w:basedOn w:val="Default"/>
    <w:next w:val="Default"/>
    <w:uiPriority w:val="99"/>
    <w:rsid w:val="00015566"/>
    <w:pPr>
      <w:spacing w:line="221" w:lineRule="atLeast"/>
    </w:pPr>
    <w:rPr>
      <w:rFonts w:cs="Times New Roman"/>
      <w:color w:val="auto"/>
    </w:rPr>
  </w:style>
  <w:style w:type="character" w:customStyle="1" w:styleId="Heading4Char">
    <w:name w:val="Heading 4 Char"/>
    <w:basedOn w:val="DefaultParagraphFont"/>
    <w:link w:val="Heading4"/>
    <w:uiPriority w:val="9"/>
    <w:rsid w:val="001D0F0D"/>
    <w:rPr>
      <w:b/>
      <w:bCs/>
      <w:sz w:val="24"/>
      <w:szCs w:val="24"/>
    </w:rPr>
  </w:style>
  <w:style w:type="paragraph" w:styleId="Header">
    <w:name w:val="header"/>
    <w:basedOn w:val="Normal"/>
    <w:link w:val="HeaderChar"/>
    <w:rsid w:val="00DE4E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E4EE5"/>
    <w:rPr>
      <w:sz w:val="24"/>
      <w:szCs w:val="24"/>
      <w:lang w:val="en-CA"/>
    </w:rPr>
  </w:style>
  <w:style w:type="paragraph" w:styleId="Footer">
    <w:name w:val="footer"/>
    <w:basedOn w:val="Normal"/>
    <w:link w:val="FooterChar"/>
    <w:rsid w:val="00DE4E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E4EE5"/>
    <w:rPr>
      <w:sz w:val="24"/>
      <w:szCs w:val="24"/>
      <w:lang w:val="en-CA"/>
    </w:rPr>
  </w:style>
  <w:style w:type="paragraph" w:customStyle="1" w:styleId="Masthead">
    <w:name w:val="Masthead"/>
    <w:basedOn w:val="Heading1"/>
    <w:rsid w:val="00551A1F"/>
    <w:pPr>
      <w:keepLines w:val="0"/>
      <w:spacing w:before="0" w:line="320" w:lineRule="atLeast"/>
    </w:pPr>
    <w:rPr>
      <w:rFonts w:ascii="Helvetica" w:eastAsia="Times New Roman" w:hAnsi="Helvetica" w:cs="Times New Roman"/>
      <w:b/>
      <w:color w:val="auto"/>
      <w:kern w:val="32"/>
      <w:sz w:val="48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rsid w:val="00551A1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CA"/>
    </w:rPr>
  </w:style>
  <w:style w:type="character" w:customStyle="1" w:styleId="xbe">
    <w:name w:val="_xbe"/>
    <w:basedOn w:val="DefaultParagraphFont"/>
    <w:rsid w:val="00551A1F"/>
  </w:style>
  <w:style w:type="paragraph" w:styleId="ListParagraph">
    <w:name w:val="List Paragraph"/>
    <w:basedOn w:val="Normal"/>
    <w:uiPriority w:val="34"/>
    <w:qFormat/>
    <w:rsid w:val="00A23FD3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996D9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96D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96D93"/>
    <w:rPr>
      <w:lang w:val="en-C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96D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96D93"/>
    <w:rPr>
      <w:b/>
      <w:bCs/>
      <w:lang w:val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B555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8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an01.safelinks.protection.outlook.com/?url=https%3A%2F%2Fus02web.zoom.us%2Fj%2F83595231833&amp;data=04%7C01%7CRobin.Bennett%40ottawa.ca%7Cd75128fa37354e6f162608d8d3b996f8%7Cdfcc033ddf874c6ea1b88eaa73f1b72e%7C0%7C0%7C637492141345906226%7CUnknown%7CTWFpbGZsb3d8eyJWIjoiMC4wLjAwMDAiLCJQIjoiV2luMzIiLCJBTiI6Ik1haWwiLCJXVCI6Mn0%3D%7C1000&amp;sdata=9r9cs4Jiq99Ublsbp5y%2FdXDr9EYCboNi1uOZEHpdcpI%3D&amp;reserved=0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robin.bennett@ottawa.ca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FA1FA6E7CD3A41849FA6B93E04FF88" ma:contentTypeVersion="13" ma:contentTypeDescription="Create a new document." ma:contentTypeScope="" ma:versionID="dbcbfe38005620706b52ab337c5dd3dd">
  <xsd:schema xmlns:xsd="http://www.w3.org/2001/XMLSchema" xmlns:xs="http://www.w3.org/2001/XMLSchema" xmlns:p="http://schemas.microsoft.com/office/2006/metadata/properties" xmlns:ns3="97e15975-41a8-4e28-9921-792e99d30e34" xmlns:ns4="5ce48966-eba5-47e8-8f14-847a5c56bebb" targetNamespace="http://schemas.microsoft.com/office/2006/metadata/properties" ma:root="true" ma:fieldsID="f883c1c7d43d8840090ed4a56358c7a4" ns3:_="" ns4:_="">
    <xsd:import namespace="97e15975-41a8-4e28-9921-792e99d30e34"/>
    <xsd:import namespace="5ce48966-eba5-47e8-8f14-847a5c56beb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975-41a8-4e28-9921-792e99d30e3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48966-eba5-47e8-8f14-847a5c56be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F0012-F7D1-4A57-9E1B-F9147A0ABF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07959F4-A1A1-48CD-9A49-774B82414C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76BFD4-845D-440F-80EC-85025E9135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e15975-41a8-4e28-9921-792e99d30e34"/>
    <ds:schemaRef ds:uri="5ce48966-eba5-47e8-8f14-847a5c56be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8C378D-80AE-40A6-A3F5-7F36B97AE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Greenbank Road from Malvern Drive to Cambrian Road</vt:lpstr>
    </vt:vector>
  </TitlesOfParts>
  <Company>a</Company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Greenbank Road from Malvern Drive to Cambrian Road</dc:title>
  <dc:creator>TSH</dc:creator>
  <cp:lastModifiedBy>Pechloff, Tom</cp:lastModifiedBy>
  <cp:revision>2</cp:revision>
  <cp:lastPrinted>2018-06-18T15:09:00Z</cp:lastPrinted>
  <dcterms:created xsi:type="dcterms:W3CDTF">2021-03-25T16:06:00Z</dcterms:created>
  <dcterms:modified xsi:type="dcterms:W3CDTF">2021-03-25T16:06:00Z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0x01010012FA1FA6E7CD3A41849FA6B93E04FF88</vt:lpwstr>
  </property>
  <property fmtid="{D5CDD505-2E9C-101B-9397-08002B2CF9AE}" pid="3" name="Project Document Type">
    <vt:lpwstr/>
  </property>
  <property fmtid="{D5CDD505-2E9C-101B-9397-08002B2CF9AE}" pid="4" name="Year">
    <vt:lpwstr>149;#2021|de041082-a03f-4749-b72b-5733ab6123dd</vt:lpwstr>
  </property>
  <property fmtid="{D5CDD505-2E9C-101B-9397-08002B2CF9AE}" pid="5" name="Document Status">
    <vt:lpwstr>4;#Draft|2b4831c4-5e06-4503-882e-b0854dc977be</vt:lpwstr>
  </property>
  <property fmtid="{D5CDD505-2E9C-101B-9397-08002B2CF9AE}" pid="6" name="a509bc5ce6354720a79777725ba42ecc">
    <vt:lpwstr/>
  </property>
  <property fmtid="{D5CDD505-2E9C-101B-9397-08002B2CF9AE}" pid="7" name="Project_x0020_Origin">
    <vt:lpwstr/>
  </property>
  <property fmtid="{D5CDD505-2E9C-101B-9397-08002B2CF9AE}" pid="8" name="kcd959022a1f41e09ed26ef1f63f1793">
    <vt:lpwstr/>
  </property>
  <property fmtid="{D5CDD505-2E9C-101B-9397-08002B2CF9AE}" pid="9" name="Service_x0020_Area">
    <vt:lpwstr/>
  </property>
  <property fmtid="{D5CDD505-2E9C-101B-9397-08002B2CF9AE}" pid="10" name="Active">
    <vt:bool>true</vt:bool>
  </property>
  <property fmtid="{D5CDD505-2E9C-101B-9397-08002B2CF9AE}" pid="11" name="Service Area">
    <vt:lpwstr/>
  </property>
  <property fmtid="{D5CDD505-2E9C-101B-9397-08002B2CF9AE}" pid="12" name="Project Origin">
    <vt:lpwstr/>
  </property>
</Properties>
</file>